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0493" w14:textId="75CA33AC" w:rsidR="003D3481" w:rsidRDefault="003D3481" w:rsidP="003D3481">
      <w:pPr>
        <w:spacing w:after="0" w:line="240" w:lineRule="auto"/>
        <w:contextualSpacing/>
        <w:rPr>
          <w:rFonts w:ascii="Arial" w:hAnsi="Arial" w:cs="Arial"/>
          <w:sz w:val="24"/>
          <w:szCs w:val="24"/>
        </w:rPr>
      </w:pPr>
    </w:p>
    <w:p w14:paraId="0A2F88EF" w14:textId="77777777" w:rsidR="003D3481" w:rsidRDefault="003D3481" w:rsidP="003D3481">
      <w:pPr>
        <w:spacing w:after="0" w:line="240" w:lineRule="auto"/>
        <w:contextualSpacing/>
      </w:pPr>
      <w:bookmarkStart w:id="0" w:name="_Hlk128343178"/>
    </w:p>
    <w:p w14:paraId="5CA4DCA3" w14:textId="77777777" w:rsidR="003D3481" w:rsidRDefault="003D3481" w:rsidP="003D3481">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3BB152AD" w14:textId="77777777" w:rsidR="003D3481" w:rsidRPr="00021826" w:rsidRDefault="003D3481" w:rsidP="003D3481">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 xml:space="preserve">Einfach eine kurze mail an </w:t>
      </w:r>
      <w:hyperlink r:id="rId4" w:history="1">
        <w:r w:rsidRPr="00021826">
          <w:rPr>
            <w:rStyle w:val="Hyperlink"/>
            <w:rFonts w:ascii="Arial" w:hAnsi="Arial" w:cs="Arial"/>
            <w:b/>
            <w:bCs/>
            <w:color w:val="000000" w:themeColor="text1"/>
            <w:sz w:val="24"/>
            <w:szCs w:val="24"/>
            <w:u w:val="none"/>
          </w:rPr>
          <w:t>frank.winkler1960@gmx.de</w:t>
        </w:r>
      </w:hyperlink>
    </w:p>
    <w:p w14:paraId="1CBD7B2F" w14:textId="77777777" w:rsidR="003D3481" w:rsidRDefault="003D3481" w:rsidP="003D3481">
      <w:pPr>
        <w:spacing w:after="0" w:line="240" w:lineRule="auto"/>
        <w:contextualSpacing/>
        <w:rPr>
          <w:rFonts w:ascii="Arial" w:hAnsi="Arial" w:cs="Arial"/>
          <w:color w:val="000000" w:themeColor="text1"/>
          <w:sz w:val="24"/>
          <w:szCs w:val="24"/>
        </w:rPr>
      </w:pPr>
    </w:p>
    <w:p w14:paraId="2C2B86BA" w14:textId="77777777" w:rsidR="003D3481" w:rsidRDefault="003D3481" w:rsidP="003D3481">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1CDC6072" w14:textId="77777777" w:rsidR="003D3481" w:rsidRDefault="003D3481" w:rsidP="003D3481">
      <w:pPr>
        <w:spacing w:after="0" w:line="240" w:lineRule="auto"/>
        <w:contextualSpacing/>
        <w:rPr>
          <w:rFonts w:ascii="Arial" w:hAnsi="Arial" w:cs="Arial"/>
          <w:color w:val="000000" w:themeColor="text1"/>
          <w:sz w:val="24"/>
          <w:szCs w:val="24"/>
        </w:rPr>
      </w:pPr>
    </w:p>
    <w:bookmarkEnd w:id="0"/>
    <w:p w14:paraId="692D4EA9" w14:textId="77777777" w:rsidR="003D3481" w:rsidRDefault="003D3481" w:rsidP="003D3481">
      <w:pPr>
        <w:spacing w:after="0" w:line="240" w:lineRule="auto"/>
        <w:contextualSpacing/>
        <w:rPr>
          <w:rFonts w:ascii="Arial" w:hAnsi="Arial" w:cs="Arial"/>
          <w:sz w:val="24"/>
          <w:szCs w:val="24"/>
        </w:rPr>
      </w:pPr>
    </w:p>
    <w:p w14:paraId="2F6C04FA" w14:textId="5E07A87C" w:rsidR="003D3481" w:rsidRDefault="003D3481" w:rsidP="003D3481">
      <w:pPr>
        <w:spacing w:after="0" w:line="240" w:lineRule="auto"/>
        <w:contextualSpacing/>
        <w:rPr>
          <w:rFonts w:ascii="Arial" w:hAnsi="Arial" w:cs="Arial"/>
          <w:sz w:val="24"/>
          <w:szCs w:val="24"/>
        </w:rPr>
      </w:pPr>
    </w:p>
    <w:p w14:paraId="66D789B1" w14:textId="77777777" w:rsidR="003D3481" w:rsidRDefault="003D3481" w:rsidP="003D3481">
      <w:pPr>
        <w:spacing w:after="0" w:line="240" w:lineRule="auto"/>
        <w:contextualSpacing/>
        <w:rPr>
          <w:rFonts w:ascii="Arial" w:hAnsi="Arial" w:cs="Arial"/>
          <w:sz w:val="24"/>
          <w:szCs w:val="24"/>
        </w:rPr>
      </w:pPr>
    </w:p>
    <w:p w14:paraId="719433E5" w14:textId="77777777" w:rsidR="003D3481" w:rsidRPr="00B35EF7" w:rsidRDefault="003D3481" w:rsidP="003D3481">
      <w:pPr>
        <w:spacing w:after="0" w:line="240" w:lineRule="auto"/>
        <w:contextualSpacing/>
        <w:rPr>
          <w:rFonts w:ascii="Arial" w:hAnsi="Arial" w:cs="Arial"/>
          <w:b/>
          <w:bCs/>
          <w:sz w:val="72"/>
          <w:szCs w:val="72"/>
        </w:rPr>
      </w:pPr>
      <w:r w:rsidRPr="00B35EF7">
        <w:rPr>
          <w:rFonts w:ascii="Arial" w:hAnsi="Arial" w:cs="Arial"/>
          <w:b/>
          <w:bCs/>
          <w:sz w:val="72"/>
          <w:szCs w:val="72"/>
        </w:rPr>
        <w:t>-Uf</w:t>
      </w:r>
      <w:r>
        <w:rPr>
          <w:rFonts w:ascii="Arial" w:hAnsi="Arial" w:cs="Arial"/>
          <w:b/>
          <w:bCs/>
          <w:sz w:val="72"/>
          <w:szCs w:val="72"/>
        </w:rPr>
        <w:t>er</w:t>
      </w:r>
      <w:r w:rsidRPr="00B35EF7">
        <w:rPr>
          <w:rFonts w:ascii="Arial" w:hAnsi="Arial" w:cs="Arial"/>
          <w:b/>
          <w:bCs/>
          <w:sz w:val="72"/>
          <w:szCs w:val="72"/>
        </w:rPr>
        <w:t>-</w:t>
      </w:r>
    </w:p>
    <w:p w14:paraId="5D97D6BE" w14:textId="77777777" w:rsidR="003D3481" w:rsidRDefault="003D3481" w:rsidP="003D3481">
      <w:pPr>
        <w:spacing w:after="0" w:line="240" w:lineRule="auto"/>
        <w:contextualSpacing/>
        <w:rPr>
          <w:rFonts w:ascii="Arial" w:hAnsi="Arial" w:cs="Arial"/>
          <w:sz w:val="24"/>
          <w:szCs w:val="24"/>
        </w:rPr>
      </w:pPr>
    </w:p>
    <w:p w14:paraId="25162F49" w14:textId="77777777" w:rsidR="003D3481" w:rsidRDefault="003D3481" w:rsidP="003D3481">
      <w:pPr>
        <w:spacing w:after="0" w:line="240" w:lineRule="auto"/>
        <w:contextualSpacing/>
        <w:rPr>
          <w:rFonts w:ascii="Arial" w:hAnsi="Arial" w:cs="Arial"/>
          <w:sz w:val="24"/>
          <w:szCs w:val="24"/>
        </w:rPr>
      </w:pPr>
    </w:p>
    <w:p w14:paraId="5F20CB73" w14:textId="77777777" w:rsidR="003D3481" w:rsidRDefault="003D3481" w:rsidP="003D3481">
      <w:pPr>
        <w:spacing w:after="0" w:line="240" w:lineRule="auto"/>
        <w:contextualSpacing/>
        <w:rPr>
          <w:rFonts w:ascii="Arial" w:hAnsi="Arial" w:cs="Arial"/>
          <w:sz w:val="24"/>
          <w:szCs w:val="24"/>
        </w:rPr>
      </w:pPr>
    </w:p>
    <w:p w14:paraId="0829E302" w14:textId="77777777" w:rsidR="003D3481" w:rsidRPr="00B35EF7" w:rsidRDefault="003D3481" w:rsidP="003D3481">
      <w:pPr>
        <w:spacing w:after="0" w:line="240" w:lineRule="auto"/>
        <w:contextualSpacing/>
        <w:rPr>
          <w:rFonts w:ascii="Arial" w:hAnsi="Arial" w:cs="Arial"/>
          <w:b/>
          <w:bCs/>
          <w:sz w:val="48"/>
          <w:szCs w:val="48"/>
        </w:rPr>
      </w:pPr>
      <w:r w:rsidRPr="00B35EF7">
        <w:rPr>
          <w:rFonts w:ascii="Arial" w:hAnsi="Arial" w:cs="Arial"/>
          <w:b/>
          <w:bCs/>
          <w:sz w:val="48"/>
          <w:szCs w:val="48"/>
        </w:rPr>
        <w:t>August Ufer</w:t>
      </w:r>
    </w:p>
    <w:p w14:paraId="49F66A3D" w14:textId="77777777" w:rsidR="003D3481" w:rsidRDefault="003D3481" w:rsidP="003D3481">
      <w:pPr>
        <w:spacing w:after="0" w:line="240" w:lineRule="auto"/>
        <w:contextualSpacing/>
        <w:rPr>
          <w:rFonts w:ascii="Arial" w:hAnsi="Arial" w:cs="Arial"/>
          <w:sz w:val="24"/>
          <w:szCs w:val="24"/>
        </w:rPr>
      </w:pPr>
    </w:p>
    <w:p w14:paraId="0D568DF0"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4C8FF99E"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4A67FC89" w14:textId="77777777" w:rsidR="003D3481" w:rsidRDefault="003D3481" w:rsidP="003D3481">
      <w:pPr>
        <w:spacing w:after="0" w:line="240" w:lineRule="auto"/>
        <w:contextualSpacing/>
        <w:rPr>
          <w:rFonts w:ascii="Arial" w:hAnsi="Arial" w:cs="Arial"/>
          <w:sz w:val="24"/>
          <w:szCs w:val="24"/>
        </w:rPr>
      </w:pPr>
    </w:p>
    <w:p w14:paraId="12500151" w14:textId="77777777" w:rsidR="003D3481" w:rsidRDefault="003D3481" w:rsidP="003D3481">
      <w:pPr>
        <w:spacing w:after="0" w:line="240" w:lineRule="auto"/>
        <w:contextualSpacing/>
        <w:rPr>
          <w:rFonts w:ascii="Arial" w:hAnsi="Arial" w:cs="Arial"/>
          <w:sz w:val="24"/>
          <w:szCs w:val="24"/>
        </w:rPr>
      </w:pPr>
    </w:p>
    <w:p w14:paraId="224F4955" w14:textId="77777777" w:rsidR="003D3481" w:rsidRPr="005028A7" w:rsidRDefault="003D3481" w:rsidP="003D3481">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56BD119A" w14:textId="77777777" w:rsidR="003D3481" w:rsidRDefault="003D3481" w:rsidP="003D3481">
      <w:pPr>
        <w:spacing w:after="0" w:line="240" w:lineRule="auto"/>
        <w:contextualSpacing/>
        <w:rPr>
          <w:rFonts w:ascii="Arial" w:hAnsi="Arial" w:cs="Arial"/>
          <w:sz w:val="24"/>
          <w:szCs w:val="24"/>
        </w:rPr>
      </w:pPr>
    </w:p>
    <w:p w14:paraId="2E5924FA" w14:textId="77777777" w:rsidR="003D3481" w:rsidRPr="005028A7" w:rsidRDefault="003D3481" w:rsidP="003D3481">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2CEC511B"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w:t>
      </w:r>
    </w:p>
    <w:p w14:paraId="00F03AD3" w14:textId="77777777" w:rsidR="003D3481" w:rsidRPr="005028A7" w:rsidRDefault="003D3481" w:rsidP="003D3481">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1B0D651B" w14:textId="77777777" w:rsidR="003D3481" w:rsidRPr="005028A7" w:rsidRDefault="003D3481" w:rsidP="003D3481">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6BEC75FA" w14:textId="77777777" w:rsidR="003D3481" w:rsidRPr="004E3766" w:rsidRDefault="003D3481" w:rsidP="003D3481">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w:t>
      </w:r>
      <w:r>
        <w:rPr>
          <w:rFonts w:ascii="Arial" w:hAnsi="Arial" w:cs="Arial"/>
          <w:i/>
          <w:iCs/>
          <w:sz w:val="24"/>
          <w:szCs w:val="24"/>
        </w:rPr>
        <w:t>25</w:t>
      </w:r>
      <w:r w:rsidRPr="005028A7">
        <w:rPr>
          <w:rFonts w:ascii="Arial" w:hAnsi="Arial" w:cs="Arial"/>
          <w:i/>
          <w:iCs/>
          <w:sz w:val="24"/>
          <w:szCs w:val="24"/>
        </w:rPr>
        <w:t xml:space="preserve"> Dienstjahren:</w:t>
      </w:r>
      <w:r>
        <w:rPr>
          <w:rFonts w:ascii="Arial" w:hAnsi="Arial" w:cs="Arial"/>
          <w:i/>
          <w:iCs/>
          <w:sz w:val="24"/>
          <w:szCs w:val="24"/>
        </w:rPr>
        <w:t xml:space="preserve"> </w:t>
      </w:r>
      <w:r w:rsidRPr="00B35EF7">
        <w:rPr>
          <w:rFonts w:ascii="Arial" w:hAnsi="Arial" w:cs="Arial"/>
          <w:b/>
          <w:bCs/>
          <w:i/>
          <w:iCs/>
          <w:color w:val="FF0000"/>
          <w:sz w:val="24"/>
          <w:szCs w:val="24"/>
        </w:rPr>
        <w:t>August Ufer</w:t>
      </w:r>
    </w:p>
    <w:p w14:paraId="6976F3DD" w14:textId="77777777" w:rsidR="003D3481" w:rsidRDefault="003D3481" w:rsidP="003D3481">
      <w:pPr>
        <w:spacing w:after="0" w:line="240" w:lineRule="auto"/>
        <w:contextualSpacing/>
        <w:rPr>
          <w:rFonts w:ascii="Arial" w:hAnsi="Arial" w:cs="Arial"/>
          <w:sz w:val="24"/>
          <w:szCs w:val="24"/>
        </w:rPr>
      </w:pPr>
    </w:p>
    <w:p w14:paraId="13764712" w14:textId="77777777" w:rsidR="003D3481" w:rsidRDefault="003D3481" w:rsidP="003D3481">
      <w:pPr>
        <w:spacing w:after="0" w:line="240" w:lineRule="auto"/>
        <w:contextualSpacing/>
        <w:rPr>
          <w:rFonts w:ascii="Arial" w:hAnsi="Arial" w:cs="Arial"/>
          <w:sz w:val="24"/>
          <w:szCs w:val="24"/>
        </w:rPr>
      </w:pPr>
    </w:p>
    <w:p w14:paraId="3B913297" w14:textId="77777777" w:rsidR="003D3481" w:rsidRDefault="003D3481" w:rsidP="003D3481">
      <w:pPr>
        <w:spacing w:after="0" w:line="240" w:lineRule="auto"/>
        <w:contextualSpacing/>
        <w:rPr>
          <w:rFonts w:ascii="Arial" w:hAnsi="Arial" w:cs="Arial"/>
          <w:sz w:val="24"/>
          <w:szCs w:val="24"/>
        </w:rPr>
      </w:pPr>
    </w:p>
    <w:p w14:paraId="4C4E9569" w14:textId="77777777" w:rsidR="003D3481" w:rsidRPr="00021826" w:rsidRDefault="003D3481" w:rsidP="003D3481">
      <w:pPr>
        <w:spacing w:after="0" w:line="240" w:lineRule="auto"/>
        <w:contextualSpacing/>
        <w:rPr>
          <w:rFonts w:ascii="Arial" w:hAnsi="Arial" w:cs="Arial"/>
          <w:b/>
          <w:bCs/>
          <w:sz w:val="48"/>
          <w:szCs w:val="48"/>
        </w:rPr>
      </w:pPr>
      <w:r w:rsidRPr="00021826">
        <w:rPr>
          <w:rFonts w:ascii="Arial" w:hAnsi="Arial" w:cs="Arial"/>
          <w:b/>
          <w:bCs/>
          <w:sz w:val="48"/>
          <w:szCs w:val="48"/>
        </w:rPr>
        <w:t>Emilie Ufer</w:t>
      </w:r>
    </w:p>
    <w:p w14:paraId="7DC6ACB7" w14:textId="77777777" w:rsidR="003D3481" w:rsidRDefault="003D3481" w:rsidP="003D3481">
      <w:pPr>
        <w:spacing w:after="0" w:line="240" w:lineRule="auto"/>
        <w:contextualSpacing/>
        <w:rPr>
          <w:rFonts w:ascii="Arial" w:hAnsi="Arial" w:cs="Arial"/>
          <w:sz w:val="24"/>
          <w:szCs w:val="24"/>
        </w:rPr>
      </w:pPr>
    </w:p>
    <w:p w14:paraId="49DCE4F0"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3A4799CA"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67E3A29D" w14:textId="77777777" w:rsidR="003D3481" w:rsidRDefault="003D3481" w:rsidP="003D3481">
      <w:pPr>
        <w:spacing w:after="0" w:line="240" w:lineRule="auto"/>
        <w:contextualSpacing/>
        <w:rPr>
          <w:rFonts w:ascii="Arial" w:hAnsi="Arial" w:cs="Arial"/>
          <w:sz w:val="24"/>
          <w:szCs w:val="24"/>
        </w:rPr>
      </w:pPr>
    </w:p>
    <w:p w14:paraId="22E23EC6" w14:textId="77777777" w:rsidR="003D3481" w:rsidRDefault="003D3481" w:rsidP="003D3481">
      <w:pPr>
        <w:spacing w:after="0" w:line="240" w:lineRule="auto"/>
        <w:contextualSpacing/>
        <w:rPr>
          <w:rFonts w:ascii="Arial" w:hAnsi="Arial" w:cs="Arial"/>
          <w:sz w:val="24"/>
          <w:szCs w:val="24"/>
        </w:rPr>
      </w:pPr>
    </w:p>
    <w:p w14:paraId="5C8EEE52" w14:textId="77777777" w:rsidR="003D3481" w:rsidRPr="00021826" w:rsidRDefault="003D3481" w:rsidP="003D3481">
      <w:pPr>
        <w:spacing w:after="0" w:line="240" w:lineRule="auto"/>
        <w:contextualSpacing/>
        <w:rPr>
          <w:rFonts w:ascii="Arial" w:hAnsi="Arial" w:cs="Arial"/>
          <w:b/>
          <w:bCs/>
          <w:sz w:val="32"/>
          <w:szCs w:val="32"/>
        </w:rPr>
      </w:pPr>
      <w:r w:rsidRPr="00021826">
        <w:rPr>
          <w:rFonts w:ascii="Arial" w:hAnsi="Arial" w:cs="Arial"/>
          <w:b/>
          <w:bCs/>
          <w:sz w:val="32"/>
          <w:szCs w:val="32"/>
        </w:rPr>
        <w:t>31. März 1923</w:t>
      </w:r>
    </w:p>
    <w:p w14:paraId="7259A910" w14:textId="77777777" w:rsidR="003D3481" w:rsidRDefault="003D3481" w:rsidP="003D3481">
      <w:pPr>
        <w:spacing w:after="0" w:line="240" w:lineRule="auto"/>
        <w:contextualSpacing/>
        <w:rPr>
          <w:rFonts w:ascii="Arial" w:hAnsi="Arial" w:cs="Arial"/>
          <w:sz w:val="24"/>
          <w:szCs w:val="24"/>
        </w:rPr>
      </w:pPr>
    </w:p>
    <w:p w14:paraId="74B7AC84" w14:textId="77777777" w:rsidR="003D3481" w:rsidRPr="00021826" w:rsidRDefault="003D3481" w:rsidP="003D3481">
      <w:pPr>
        <w:spacing w:after="0" w:line="240" w:lineRule="auto"/>
        <w:contextualSpacing/>
        <w:rPr>
          <w:rFonts w:ascii="Arial" w:hAnsi="Arial" w:cs="Arial"/>
          <w:i/>
          <w:iCs/>
          <w:sz w:val="24"/>
          <w:szCs w:val="24"/>
        </w:rPr>
      </w:pPr>
      <w:r w:rsidRPr="00021826">
        <w:rPr>
          <w:rFonts w:ascii="Arial" w:hAnsi="Arial" w:cs="Arial"/>
          <w:i/>
          <w:iCs/>
          <w:sz w:val="24"/>
          <w:szCs w:val="24"/>
        </w:rPr>
        <w:lastRenderedPageBreak/>
        <w:t xml:space="preserve">Ihre Verlobung geben bekannt: Fräulein </w:t>
      </w:r>
      <w:r w:rsidRPr="00021826">
        <w:rPr>
          <w:rFonts w:ascii="Arial" w:hAnsi="Arial" w:cs="Arial"/>
          <w:b/>
          <w:bCs/>
          <w:i/>
          <w:iCs/>
          <w:color w:val="FF0000"/>
          <w:sz w:val="24"/>
          <w:szCs w:val="24"/>
        </w:rPr>
        <w:t>Emilie Ufer</w:t>
      </w:r>
      <w:r w:rsidRPr="00021826">
        <w:rPr>
          <w:rFonts w:ascii="Arial" w:hAnsi="Arial" w:cs="Arial"/>
          <w:i/>
          <w:iCs/>
          <w:sz w:val="24"/>
          <w:szCs w:val="24"/>
        </w:rPr>
        <w:t xml:space="preserve">, wohnhaft in </w:t>
      </w:r>
      <w:r w:rsidRPr="00021826">
        <w:rPr>
          <w:rFonts w:ascii="Arial" w:hAnsi="Arial" w:cs="Arial"/>
          <w:b/>
          <w:bCs/>
          <w:i/>
          <w:iCs/>
          <w:color w:val="0000FF"/>
          <w:sz w:val="24"/>
          <w:szCs w:val="24"/>
        </w:rPr>
        <w:t>Niedersteimel</w:t>
      </w:r>
      <w:r w:rsidRPr="00021826">
        <w:rPr>
          <w:rFonts w:ascii="Arial" w:hAnsi="Arial" w:cs="Arial"/>
          <w:i/>
          <w:iCs/>
          <w:color w:val="0000FF"/>
          <w:sz w:val="24"/>
          <w:szCs w:val="24"/>
        </w:rPr>
        <w:t xml:space="preserve"> </w:t>
      </w:r>
      <w:r w:rsidRPr="00021826">
        <w:rPr>
          <w:rFonts w:ascii="Arial" w:hAnsi="Arial" w:cs="Arial"/>
          <w:i/>
          <w:iCs/>
          <w:sz w:val="24"/>
          <w:szCs w:val="24"/>
        </w:rPr>
        <w:t>und Herr Ernst Friederichs, wohnhaft in Denklingen</w:t>
      </w:r>
    </w:p>
    <w:p w14:paraId="45623EC3" w14:textId="77777777" w:rsidR="003D3481" w:rsidRDefault="003D3481" w:rsidP="003D3481">
      <w:pPr>
        <w:spacing w:after="0" w:line="240" w:lineRule="auto"/>
        <w:contextualSpacing/>
        <w:rPr>
          <w:rFonts w:ascii="Arial" w:hAnsi="Arial" w:cs="Arial"/>
          <w:sz w:val="24"/>
          <w:szCs w:val="24"/>
        </w:rPr>
      </w:pPr>
    </w:p>
    <w:p w14:paraId="650E8D96" w14:textId="77777777" w:rsidR="003D3481" w:rsidRDefault="003D3481" w:rsidP="003D3481">
      <w:pPr>
        <w:spacing w:after="0" w:line="240" w:lineRule="auto"/>
        <w:contextualSpacing/>
        <w:rPr>
          <w:rFonts w:ascii="Arial" w:hAnsi="Arial" w:cs="Arial"/>
          <w:sz w:val="24"/>
          <w:szCs w:val="24"/>
        </w:rPr>
      </w:pPr>
    </w:p>
    <w:p w14:paraId="7A5AB005" w14:textId="77777777" w:rsidR="003D3481" w:rsidRDefault="003D3481" w:rsidP="003D3481">
      <w:pPr>
        <w:spacing w:after="0" w:line="240" w:lineRule="auto"/>
        <w:contextualSpacing/>
        <w:rPr>
          <w:rFonts w:ascii="Arial" w:hAnsi="Arial" w:cs="Arial"/>
          <w:sz w:val="24"/>
          <w:szCs w:val="24"/>
        </w:rPr>
      </w:pPr>
    </w:p>
    <w:p w14:paraId="041FABAD" w14:textId="77777777" w:rsidR="003D3481" w:rsidRPr="003078A7" w:rsidRDefault="003D3481" w:rsidP="003D3481">
      <w:pPr>
        <w:spacing w:after="0" w:line="240" w:lineRule="auto"/>
        <w:contextualSpacing/>
        <w:rPr>
          <w:rFonts w:ascii="Arial" w:hAnsi="Arial" w:cs="Arial"/>
          <w:b/>
          <w:bCs/>
          <w:sz w:val="48"/>
          <w:szCs w:val="48"/>
        </w:rPr>
      </w:pPr>
      <w:r w:rsidRPr="003078A7">
        <w:rPr>
          <w:rFonts w:ascii="Arial" w:hAnsi="Arial" w:cs="Arial"/>
          <w:b/>
          <w:bCs/>
          <w:sz w:val="48"/>
          <w:szCs w:val="48"/>
        </w:rPr>
        <w:t>Gustav Ufer</w:t>
      </w:r>
    </w:p>
    <w:p w14:paraId="4E09C910" w14:textId="77777777" w:rsidR="003D3481" w:rsidRDefault="003D3481" w:rsidP="003D3481">
      <w:pPr>
        <w:spacing w:after="0" w:line="240" w:lineRule="auto"/>
        <w:contextualSpacing/>
        <w:rPr>
          <w:rFonts w:ascii="Arial" w:hAnsi="Arial" w:cs="Arial"/>
          <w:sz w:val="24"/>
          <w:szCs w:val="24"/>
        </w:rPr>
      </w:pPr>
    </w:p>
    <w:p w14:paraId="68735402"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2B6AD1D4"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16. Mai 1936</w:t>
      </w:r>
    </w:p>
    <w:p w14:paraId="3C008A95" w14:textId="77777777" w:rsidR="003D3481" w:rsidRDefault="003D3481" w:rsidP="003D3481">
      <w:pPr>
        <w:spacing w:after="0" w:line="240" w:lineRule="auto"/>
        <w:contextualSpacing/>
        <w:rPr>
          <w:rFonts w:ascii="Arial" w:hAnsi="Arial" w:cs="Arial"/>
          <w:sz w:val="24"/>
          <w:szCs w:val="24"/>
        </w:rPr>
      </w:pPr>
    </w:p>
    <w:p w14:paraId="7BD1446D" w14:textId="77777777" w:rsidR="003D3481" w:rsidRDefault="003D3481" w:rsidP="003D3481">
      <w:pPr>
        <w:spacing w:after="0" w:line="240" w:lineRule="auto"/>
        <w:contextualSpacing/>
        <w:rPr>
          <w:rFonts w:ascii="Arial" w:hAnsi="Arial" w:cs="Arial"/>
          <w:sz w:val="24"/>
          <w:szCs w:val="24"/>
        </w:rPr>
      </w:pPr>
    </w:p>
    <w:p w14:paraId="263B02AF" w14:textId="77777777" w:rsidR="003D3481" w:rsidRPr="003078A7" w:rsidRDefault="003D3481" w:rsidP="003D3481">
      <w:pPr>
        <w:spacing w:after="0" w:line="240" w:lineRule="auto"/>
        <w:contextualSpacing/>
        <w:rPr>
          <w:rFonts w:ascii="Arial" w:hAnsi="Arial" w:cs="Arial"/>
          <w:b/>
          <w:bCs/>
          <w:sz w:val="32"/>
          <w:szCs w:val="32"/>
        </w:rPr>
      </w:pPr>
      <w:r w:rsidRPr="003078A7">
        <w:rPr>
          <w:rFonts w:ascii="Arial" w:hAnsi="Arial" w:cs="Arial"/>
          <w:b/>
          <w:bCs/>
          <w:sz w:val="32"/>
          <w:szCs w:val="32"/>
        </w:rPr>
        <w:t>Mai 1936</w:t>
      </w:r>
    </w:p>
    <w:p w14:paraId="40E2BB6E" w14:textId="77777777" w:rsidR="003D3481" w:rsidRDefault="003D3481" w:rsidP="003D3481">
      <w:pPr>
        <w:spacing w:after="0" w:line="240" w:lineRule="auto"/>
        <w:contextualSpacing/>
        <w:rPr>
          <w:rFonts w:ascii="Arial" w:hAnsi="Arial" w:cs="Arial"/>
          <w:sz w:val="24"/>
          <w:szCs w:val="24"/>
        </w:rPr>
      </w:pPr>
    </w:p>
    <w:p w14:paraId="553D4C38"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 xml:space="preserve">Der 77-jährige </w:t>
      </w:r>
      <w:r w:rsidRPr="003078A7">
        <w:rPr>
          <w:rFonts w:ascii="Arial" w:hAnsi="Arial" w:cs="Arial"/>
          <w:b/>
          <w:bCs/>
          <w:color w:val="FF0000"/>
          <w:sz w:val="24"/>
          <w:szCs w:val="24"/>
        </w:rPr>
        <w:t>Gustav Ufer</w:t>
      </w:r>
      <w:r>
        <w:rPr>
          <w:rFonts w:ascii="Arial" w:hAnsi="Arial" w:cs="Arial"/>
          <w:sz w:val="24"/>
          <w:szCs w:val="24"/>
        </w:rPr>
        <w:t xml:space="preserve"> wohnte in </w:t>
      </w:r>
      <w:r w:rsidRPr="003078A7">
        <w:rPr>
          <w:rFonts w:ascii="Arial" w:hAnsi="Arial" w:cs="Arial"/>
          <w:b/>
          <w:bCs/>
          <w:color w:val="0000FF"/>
          <w:sz w:val="24"/>
          <w:szCs w:val="24"/>
        </w:rPr>
        <w:t>Gummersbach</w:t>
      </w:r>
    </w:p>
    <w:p w14:paraId="2BA1D158" w14:textId="77777777" w:rsidR="003D3481" w:rsidRPr="004E3766" w:rsidRDefault="003D3481" w:rsidP="003D3481">
      <w:pPr>
        <w:spacing w:after="0" w:line="240" w:lineRule="auto"/>
        <w:contextualSpacing/>
        <w:rPr>
          <w:rFonts w:ascii="Arial" w:hAnsi="Arial" w:cs="Arial"/>
          <w:sz w:val="24"/>
          <w:szCs w:val="24"/>
        </w:rPr>
      </w:pPr>
    </w:p>
    <w:p w14:paraId="79E8DE01" w14:textId="77777777" w:rsidR="003D3481" w:rsidRDefault="003D3481" w:rsidP="003D3481">
      <w:pPr>
        <w:spacing w:after="0" w:line="240" w:lineRule="auto"/>
        <w:contextualSpacing/>
        <w:rPr>
          <w:rFonts w:ascii="Arial" w:hAnsi="Arial" w:cs="Arial"/>
          <w:sz w:val="24"/>
          <w:szCs w:val="24"/>
        </w:rPr>
      </w:pPr>
    </w:p>
    <w:p w14:paraId="7599BFAD" w14:textId="77777777" w:rsidR="003D3481" w:rsidRDefault="003D3481" w:rsidP="003D3481">
      <w:pPr>
        <w:spacing w:after="0" w:line="240" w:lineRule="auto"/>
        <w:contextualSpacing/>
        <w:rPr>
          <w:rFonts w:ascii="Arial" w:hAnsi="Arial" w:cs="Arial"/>
          <w:sz w:val="24"/>
          <w:szCs w:val="24"/>
        </w:rPr>
      </w:pPr>
    </w:p>
    <w:p w14:paraId="265B3EAB" w14:textId="77777777" w:rsidR="003D3481" w:rsidRPr="00DC42F7" w:rsidRDefault="003D3481" w:rsidP="003D3481">
      <w:pPr>
        <w:spacing w:after="0" w:line="240" w:lineRule="auto"/>
        <w:contextualSpacing/>
        <w:rPr>
          <w:rFonts w:ascii="Arial" w:hAnsi="Arial" w:cs="Arial"/>
          <w:b/>
          <w:bCs/>
          <w:sz w:val="48"/>
          <w:szCs w:val="48"/>
        </w:rPr>
      </w:pPr>
      <w:r>
        <w:rPr>
          <w:rFonts w:ascii="Arial" w:hAnsi="Arial" w:cs="Arial"/>
          <w:b/>
          <w:bCs/>
          <w:sz w:val="48"/>
          <w:szCs w:val="48"/>
        </w:rPr>
        <w:t>Julius Ufer</w:t>
      </w:r>
    </w:p>
    <w:p w14:paraId="157FF27A" w14:textId="77777777" w:rsidR="003D3481" w:rsidRDefault="003D3481" w:rsidP="003D3481">
      <w:pPr>
        <w:spacing w:after="0" w:line="240" w:lineRule="auto"/>
        <w:contextualSpacing/>
        <w:rPr>
          <w:rFonts w:ascii="Arial" w:hAnsi="Arial" w:cs="Arial"/>
          <w:sz w:val="24"/>
          <w:szCs w:val="24"/>
        </w:rPr>
      </w:pPr>
    </w:p>
    <w:p w14:paraId="6885E951"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7454AEB3"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6FBF06E7" w14:textId="77777777" w:rsidR="003D3481" w:rsidRDefault="003D3481" w:rsidP="003D3481">
      <w:pPr>
        <w:spacing w:after="0" w:line="240" w:lineRule="auto"/>
        <w:contextualSpacing/>
        <w:rPr>
          <w:rFonts w:ascii="Arial" w:hAnsi="Arial" w:cs="Arial"/>
          <w:sz w:val="24"/>
          <w:szCs w:val="24"/>
        </w:rPr>
      </w:pPr>
    </w:p>
    <w:p w14:paraId="0E78D21E" w14:textId="77777777" w:rsidR="003D3481" w:rsidRDefault="003D3481" w:rsidP="003D3481">
      <w:pPr>
        <w:spacing w:after="0" w:line="240" w:lineRule="auto"/>
        <w:contextualSpacing/>
        <w:rPr>
          <w:rFonts w:ascii="Arial" w:hAnsi="Arial" w:cs="Arial"/>
          <w:sz w:val="24"/>
          <w:szCs w:val="24"/>
        </w:rPr>
      </w:pPr>
    </w:p>
    <w:p w14:paraId="4C2188A9" w14:textId="77777777" w:rsidR="003D3481" w:rsidRPr="00DC42F7" w:rsidRDefault="003D3481" w:rsidP="003D3481">
      <w:pPr>
        <w:spacing w:after="0" w:line="240" w:lineRule="auto"/>
        <w:contextualSpacing/>
        <w:rPr>
          <w:rFonts w:ascii="Arial" w:hAnsi="Arial" w:cs="Arial"/>
          <w:b/>
          <w:bCs/>
          <w:sz w:val="32"/>
          <w:szCs w:val="32"/>
        </w:rPr>
      </w:pPr>
      <w:r w:rsidRPr="00DC42F7">
        <w:rPr>
          <w:rFonts w:ascii="Arial" w:hAnsi="Arial" w:cs="Arial"/>
          <w:b/>
          <w:bCs/>
          <w:sz w:val="32"/>
          <w:szCs w:val="32"/>
        </w:rPr>
        <w:t>5. Mai 1936</w:t>
      </w:r>
    </w:p>
    <w:p w14:paraId="3D84AB56" w14:textId="77777777" w:rsidR="003D3481" w:rsidRDefault="003D3481" w:rsidP="003D3481">
      <w:pPr>
        <w:spacing w:after="0" w:line="240" w:lineRule="auto"/>
        <w:contextualSpacing/>
        <w:rPr>
          <w:rFonts w:ascii="Arial" w:hAnsi="Arial" w:cs="Arial"/>
          <w:sz w:val="24"/>
          <w:szCs w:val="24"/>
        </w:rPr>
      </w:pPr>
    </w:p>
    <w:p w14:paraId="25ADEA52" w14:textId="77777777" w:rsidR="003D3481" w:rsidRPr="00DC42F7" w:rsidRDefault="003D3481" w:rsidP="003D3481">
      <w:pPr>
        <w:spacing w:after="0" w:line="240" w:lineRule="auto"/>
        <w:contextualSpacing/>
        <w:rPr>
          <w:rFonts w:ascii="Arial" w:hAnsi="Arial" w:cs="Arial"/>
          <w:i/>
          <w:iCs/>
          <w:sz w:val="24"/>
          <w:szCs w:val="24"/>
        </w:rPr>
      </w:pPr>
      <w:r w:rsidRPr="00DC42F7">
        <w:rPr>
          <w:rFonts w:ascii="Arial" w:hAnsi="Arial" w:cs="Arial"/>
          <w:i/>
          <w:iCs/>
          <w:sz w:val="24"/>
          <w:szCs w:val="24"/>
        </w:rPr>
        <w:t xml:space="preserve">Ebenso wie im vorigen Jahre ist auch jetzt wieder in </w:t>
      </w:r>
      <w:r w:rsidRPr="00DC42F7">
        <w:rPr>
          <w:rFonts w:ascii="Arial" w:hAnsi="Arial" w:cs="Arial"/>
          <w:b/>
          <w:bCs/>
          <w:i/>
          <w:iCs/>
          <w:color w:val="0000FF"/>
          <w:sz w:val="24"/>
          <w:szCs w:val="24"/>
        </w:rPr>
        <w:t>Berghausen</w:t>
      </w:r>
      <w:r w:rsidRPr="00DC42F7">
        <w:rPr>
          <w:rFonts w:ascii="Arial" w:hAnsi="Arial" w:cs="Arial"/>
          <w:i/>
          <w:iCs/>
          <w:color w:val="0000FF"/>
          <w:sz w:val="24"/>
          <w:szCs w:val="24"/>
        </w:rPr>
        <w:t xml:space="preserve"> </w:t>
      </w:r>
      <w:r w:rsidRPr="00DC42F7">
        <w:rPr>
          <w:rFonts w:ascii="Arial" w:hAnsi="Arial" w:cs="Arial"/>
          <w:i/>
          <w:iCs/>
          <w:sz w:val="24"/>
          <w:szCs w:val="24"/>
        </w:rPr>
        <w:t>eine rege Entwicklung des Baumarktes zu verzeichnen.</w:t>
      </w:r>
    </w:p>
    <w:p w14:paraId="1C030ABB"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w:t>
      </w:r>
    </w:p>
    <w:p w14:paraId="3BBF7197" w14:textId="77777777" w:rsidR="003D3481" w:rsidRPr="00DC42F7" w:rsidRDefault="003D3481" w:rsidP="003D3481">
      <w:pPr>
        <w:spacing w:after="0" w:line="240" w:lineRule="auto"/>
        <w:contextualSpacing/>
        <w:rPr>
          <w:rFonts w:ascii="Arial" w:hAnsi="Arial" w:cs="Arial"/>
          <w:i/>
          <w:iCs/>
          <w:sz w:val="24"/>
          <w:szCs w:val="24"/>
        </w:rPr>
      </w:pPr>
      <w:r>
        <w:rPr>
          <w:rFonts w:ascii="Arial" w:hAnsi="Arial" w:cs="Arial"/>
          <w:i/>
          <w:iCs/>
          <w:sz w:val="24"/>
          <w:szCs w:val="24"/>
        </w:rPr>
        <w:t xml:space="preserve">Das an der Straße nach Elbach im Rohbau fertiggestellte Wohnhaus des Betriebsleiters </w:t>
      </w:r>
      <w:r w:rsidRPr="00DC42F7">
        <w:rPr>
          <w:rFonts w:ascii="Arial" w:hAnsi="Arial" w:cs="Arial"/>
          <w:b/>
          <w:bCs/>
          <w:i/>
          <w:iCs/>
          <w:color w:val="FF0000"/>
          <w:sz w:val="24"/>
          <w:szCs w:val="24"/>
        </w:rPr>
        <w:t>Julius Ufer</w:t>
      </w:r>
      <w:r>
        <w:rPr>
          <w:rFonts w:ascii="Arial" w:hAnsi="Arial" w:cs="Arial"/>
          <w:i/>
          <w:iCs/>
          <w:sz w:val="24"/>
          <w:szCs w:val="24"/>
        </w:rPr>
        <w:t xml:space="preserve"> geht seiner Vollendung entgegen.</w:t>
      </w:r>
    </w:p>
    <w:p w14:paraId="3A757689" w14:textId="77777777" w:rsidR="003D3481" w:rsidRDefault="003D3481" w:rsidP="003D3481">
      <w:pPr>
        <w:spacing w:after="0" w:line="240" w:lineRule="auto"/>
        <w:contextualSpacing/>
        <w:rPr>
          <w:rFonts w:ascii="Arial" w:hAnsi="Arial" w:cs="Arial"/>
          <w:sz w:val="24"/>
          <w:szCs w:val="24"/>
        </w:rPr>
      </w:pPr>
    </w:p>
    <w:p w14:paraId="475146F4" w14:textId="77777777" w:rsidR="003D3481" w:rsidRDefault="003D3481" w:rsidP="003D3481">
      <w:pPr>
        <w:spacing w:after="0" w:line="240" w:lineRule="auto"/>
        <w:contextualSpacing/>
        <w:rPr>
          <w:rFonts w:ascii="Arial" w:hAnsi="Arial" w:cs="Arial"/>
          <w:sz w:val="24"/>
          <w:szCs w:val="24"/>
        </w:rPr>
      </w:pPr>
    </w:p>
    <w:p w14:paraId="141BC8AC" w14:textId="77777777" w:rsidR="003D3481" w:rsidRDefault="003D3481" w:rsidP="003D3481">
      <w:pPr>
        <w:spacing w:after="0" w:line="240" w:lineRule="auto"/>
        <w:contextualSpacing/>
        <w:rPr>
          <w:rFonts w:ascii="Arial" w:hAnsi="Arial" w:cs="Arial"/>
          <w:sz w:val="24"/>
          <w:szCs w:val="24"/>
        </w:rPr>
      </w:pPr>
      <w:bookmarkStart w:id="1" w:name="_Hlk127570504"/>
    </w:p>
    <w:p w14:paraId="08EE33A6" w14:textId="77777777" w:rsidR="003D3481" w:rsidRPr="00055962" w:rsidRDefault="003D3481" w:rsidP="003D3481">
      <w:pPr>
        <w:spacing w:after="0" w:line="240" w:lineRule="auto"/>
        <w:contextualSpacing/>
        <w:rPr>
          <w:rFonts w:ascii="Arial" w:hAnsi="Arial" w:cs="Arial"/>
          <w:b/>
          <w:bCs/>
          <w:sz w:val="48"/>
          <w:szCs w:val="48"/>
        </w:rPr>
      </w:pPr>
      <w:r>
        <w:rPr>
          <w:rFonts w:ascii="Arial" w:hAnsi="Arial" w:cs="Arial"/>
          <w:b/>
          <w:bCs/>
          <w:sz w:val="48"/>
          <w:szCs w:val="48"/>
        </w:rPr>
        <w:t>Oswald Ufer</w:t>
      </w:r>
    </w:p>
    <w:p w14:paraId="35400D85" w14:textId="77777777" w:rsidR="003D3481" w:rsidRDefault="003D3481" w:rsidP="003D3481">
      <w:pPr>
        <w:spacing w:after="0" w:line="240" w:lineRule="auto"/>
        <w:contextualSpacing/>
        <w:rPr>
          <w:rFonts w:ascii="Arial" w:hAnsi="Arial" w:cs="Arial"/>
          <w:sz w:val="24"/>
          <w:szCs w:val="24"/>
        </w:rPr>
      </w:pPr>
    </w:p>
    <w:p w14:paraId="75537337"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1D780543"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206E8D9E" w14:textId="77777777" w:rsidR="003D3481" w:rsidRDefault="003D3481" w:rsidP="003D3481">
      <w:pPr>
        <w:spacing w:after="0" w:line="240" w:lineRule="auto"/>
        <w:contextualSpacing/>
        <w:rPr>
          <w:rFonts w:ascii="Arial" w:hAnsi="Arial" w:cs="Arial"/>
          <w:sz w:val="24"/>
          <w:szCs w:val="24"/>
        </w:rPr>
      </w:pPr>
    </w:p>
    <w:p w14:paraId="4C3BBBAB" w14:textId="77777777" w:rsidR="003D3481" w:rsidRDefault="003D3481" w:rsidP="003D3481">
      <w:pPr>
        <w:spacing w:after="0" w:line="240" w:lineRule="auto"/>
        <w:contextualSpacing/>
        <w:rPr>
          <w:rFonts w:ascii="Arial" w:hAnsi="Arial" w:cs="Arial"/>
          <w:sz w:val="24"/>
          <w:szCs w:val="24"/>
        </w:rPr>
      </w:pPr>
    </w:p>
    <w:p w14:paraId="2A9B5DB9" w14:textId="77777777" w:rsidR="003D3481" w:rsidRPr="00055962" w:rsidRDefault="003D3481" w:rsidP="003D3481">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25674A71" w14:textId="77777777" w:rsidR="003D3481" w:rsidRDefault="003D3481" w:rsidP="003D3481">
      <w:pPr>
        <w:spacing w:after="0" w:line="240" w:lineRule="auto"/>
        <w:contextualSpacing/>
        <w:rPr>
          <w:rFonts w:ascii="Arial" w:hAnsi="Arial" w:cs="Arial"/>
          <w:sz w:val="24"/>
          <w:szCs w:val="24"/>
        </w:rPr>
      </w:pPr>
    </w:p>
    <w:p w14:paraId="069F886D" w14:textId="77777777" w:rsidR="003D3481" w:rsidRPr="00055962" w:rsidRDefault="003D3481" w:rsidP="003D3481">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314179FE" w14:textId="77777777" w:rsidR="003D3481" w:rsidRDefault="003D3481" w:rsidP="003D3481">
      <w:pPr>
        <w:spacing w:after="0" w:line="240" w:lineRule="auto"/>
        <w:contextualSpacing/>
        <w:rPr>
          <w:rFonts w:ascii="Arial" w:hAnsi="Arial" w:cs="Arial"/>
          <w:i/>
          <w:iCs/>
          <w:sz w:val="24"/>
          <w:szCs w:val="24"/>
        </w:rPr>
      </w:pPr>
    </w:p>
    <w:p w14:paraId="37F1C82F" w14:textId="77777777" w:rsidR="003D3481" w:rsidRPr="00055962" w:rsidRDefault="003D3481" w:rsidP="003D3481">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519994C8"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lastRenderedPageBreak/>
        <w:t>[…]</w:t>
      </w:r>
    </w:p>
    <w:p w14:paraId="0BED911B"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Stimmbezirk: </w:t>
      </w:r>
      <w:r>
        <w:rPr>
          <w:rFonts w:ascii="Arial" w:hAnsi="Arial" w:cs="Arial"/>
          <w:b/>
          <w:bCs/>
          <w:i/>
          <w:iCs/>
          <w:color w:val="0000FF"/>
          <w:sz w:val="24"/>
          <w:szCs w:val="24"/>
        </w:rPr>
        <w:t>Eckenhagen</w:t>
      </w:r>
    </w:p>
    <w:p w14:paraId="33E4611F"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Wahllokal: </w:t>
      </w:r>
      <w:r>
        <w:rPr>
          <w:rFonts w:ascii="Arial" w:hAnsi="Arial" w:cs="Arial"/>
          <w:i/>
          <w:iCs/>
          <w:sz w:val="24"/>
          <w:szCs w:val="24"/>
        </w:rPr>
        <w:t>Bürgermeisteramt</w:t>
      </w:r>
    </w:p>
    <w:p w14:paraId="5B6EB176"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Wahlvorsteher: </w:t>
      </w:r>
      <w:r>
        <w:rPr>
          <w:rFonts w:ascii="Arial" w:hAnsi="Arial" w:cs="Arial"/>
          <w:i/>
          <w:iCs/>
          <w:sz w:val="24"/>
          <w:szCs w:val="24"/>
        </w:rPr>
        <w:t>Oswald Ufer</w:t>
      </w:r>
    </w:p>
    <w:p w14:paraId="409AD57B"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Stellvertreter: </w:t>
      </w:r>
      <w:r>
        <w:rPr>
          <w:rFonts w:ascii="Arial" w:hAnsi="Arial" w:cs="Arial"/>
          <w:i/>
          <w:iCs/>
          <w:sz w:val="24"/>
          <w:szCs w:val="24"/>
        </w:rPr>
        <w:t>Johannes Hadamer</w:t>
      </w:r>
    </w:p>
    <w:p w14:paraId="0EFCB2D1"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Schriftführer: </w:t>
      </w:r>
      <w:r>
        <w:rPr>
          <w:rFonts w:ascii="Arial" w:hAnsi="Arial" w:cs="Arial"/>
          <w:i/>
          <w:iCs/>
          <w:color w:val="000000" w:themeColor="text1"/>
          <w:sz w:val="24"/>
          <w:szCs w:val="24"/>
        </w:rPr>
        <w:t>Robert Stommel</w:t>
      </w:r>
    </w:p>
    <w:p w14:paraId="0F64BB52" w14:textId="77777777" w:rsidR="003D3481" w:rsidRPr="00055962" w:rsidRDefault="003D3481" w:rsidP="003D3481">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Beisitzer: </w:t>
      </w:r>
      <w:r>
        <w:rPr>
          <w:rFonts w:ascii="Arial" w:hAnsi="Arial" w:cs="Arial"/>
          <w:i/>
          <w:iCs/>
          <w:sz w:val="24"/>
          <w:szCs w:val="24"/>
        </w:rPr>
        <w:t>Max Dresbach</w:t>
      </w:r>
    </w:p>
    <w:p w14:paraId="2672DF87" w14:textId="77777777" w:rsidR="003D3481" w:rsidRPr="00055962" w:rsidRDefault="003D3481" w:rsidP="003D3481">
      <w:pPr>
        <w:spacing w:after="0" w:line="240" w:lineRule="auto"/>
        <w:contextualSpacing/>
        <w:rPr>
          <w:rFonts w:ascii="Arial" w:hAnsi="Arial" w:cs="Arial"/>
          <w:i/>
          <w:iCs/>
          <w:sz w:val="24"/>
          <w:szCs w:val="24"/>
        </w:rPr>
      </w:pPr>
    </w:p>
    <w:p w14:paraId="1FF6145D" w14:textId="77777777" w:rsidR="003D3481" w:rsidRPr="00055962" w:rsidRDefault="003D3481" w:rsidP="003D3481">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3E77F0DA" w14:textId="77777777" w:rsidR="003D3481" w:rsidRDefault="003D3481" w:rsidP="003D3481">
      <w:pPr>
        <w:spacing w:after="0" w:line="240" w:lineRule="auto"/>
        <w:contextualSpacing/>
        <w:rPr>
          <w:rFonts w:ascii="Arial" w:hAnsi="Arial" w:cs="Arial"/>
          <w:sz w:val="24"/>
          <w:szCs w:val="24"/>
        </w:rPr>
      </w:pPr>
    </w:p>
    <w:bookmarkEnd w:id="1"/>
    <w:p w14:paraId="1A5FB676" w14:textId="77777777" w:rsidR="003D3481" w:rsidRDefault="003D3481" w:rsidP="003D3481">
      <w:pPr>
        <w:spacing w:after="0" w:line="240" w:lineRule="auto"/>
        <w:contextualSpacing/>
        <w:rPr>
          <w:rFonts w:ascii="Arial" w:hAnsi="Arial" w:cs="Arial"/>
          <w:sz w:val="24"/>
          <w:szCs w:val="24"/>
        </w:rPr>
      </w:pPr>
    </w:p>
    <w:p w14:paraId="64E7897B" w14:textId="77777777" w:rsidR="003D3481" w:rsidRDefault="003D3481" w:rsidP="003D3481">
      <w:pPr>
        <w:spacing w:after="0" w:line="240" w:lineRule="auto"/>
        <w:contextualSpacing/>
        <w:rPr>
          <w:rFonts w:ascii="Arial" w:hAnsi="Arial" w:cs="Arial"/>
          <w:sz w:val="24"/>
          <w:szCs w:val="24"/>
        </w:rPr>
      </w:pPr>
    </w:p>
    <w:p w14:paraId="219231DD" w14:textId="77777777" w:rsidR="003D3481" w:rsidRPr="00D40C42" w:rsidRDefault="003D3481" w:rsidP="003D3481">
      <w:pPr>
        <w:spacing w:after="0" w:line="240" w:lineRule="auto"/>
        <w:contextualSpacing/>
        <w:rPr>
          <w:rFonts w:ascii="Arial" w:hAnsi="Arial" w:cs="Arial"/>
          <w:b/>
          <w:bCs/>
          <w:sz w:val="48"/>
          <w:szCs w:val="48"/>
        </w:rPr>
      </w:pPr>
      <w:r>
        <w:rPr>
          <w:rFonts w:ascii="Arial" w:hAnsi="Arial" w:cs="Arial"/>
          <w:b/>
          <w:bCs/>
          <w:sz w:val="48"/>
          <w:szCs w:val="48"/>
        </w:rPr>
        <w:t>Paul Ufer</w:t>
      </w:r>
    </w:p>
    <w:p w14:paraId="008FC0A2" w14:textId="77777777" w:rsidR="003D3481" w:rsidRDefault="003D3481" w:rsidP="003D3481">
      <w:pPr>
        <w:spacing w:after="0" w:line="240" w:lineRule="auto"/>
        <w:contextualSpacing/>
        <w:rPr>
          <w:rFonts w:ascii="Arial" w:hAnsi="Arial" w:cs="Arial"/>
          <w:sz w:val="24"/>
          <w:szCs w:val="24"/>
        </w:rPr>
      </w:pPr>
    </w:p>
    <w:p w14:paraId="25DDB60F"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(unbekannt)</w:t>
      </w:r>
    </w:p>
    <w:p w14:paraId="459E218F"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5E7A548F" w14:textId="77777777" w:rsidR="003D3481" w:rsidRDefault="003D3481" w:rsidP="003D3481">
      <w:pPr>
        <w:spacing w:after="0" w:line="240" w:lineRule="auto"/>
        <w:contextualSpacing/>
        <w:rPr>
          <w:rFonts w:ascii="Arial" w:hAnsi="Arial" w:cs="Arial"/>
          <w:sz w:val="24"/>
          <w:szCs w:val="24"/>
        </w:rPr>
      </w:pPr>
    </w:p>
    <w:p w14:paraId="160ADFCC" w14:textId="77777777" w:rsidR="003D3481" w:rsidRDefault="003D3481" w:rsidP="003D3481">
      <w:pPr>
        <w:spacing w:after="0" w:line="240" w:lineRule="auto"/>
        <w:contextualSpacing/>
        <w:rPr>
          <w:rFonts w:ascii="Arial" w:hAnsi="Arial" w:cs="Arial"/>
          <w:sz w:val="24"/>
          <w:szCs w:val="24"/>
        </w:rPr>
      </w:pPr>
    </w:p>
    <w:p w14:paraId="3A385386" w14:textId="77777777" w:rsidR="003D3481" w:rsidRPr="00D40C42" w:rsidRDefault="003D3481" w:rsidP="003D3481">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1DE92149" w14:textId="77777777" w:rsidR="003D3481" w:rsidRDefault="003D3481" w:rsidP="003D3481">
      <w:pPr>
        <w:spacing w:after="0" w:line="240" w:lineRule="auto"/>
        <w:contextualSpacing/>
        <w:rPr>
          <w:rFonts w:ascii="Arial" w:hAnsi="Arial" w:cs="Arial"/>
          <w:sz w:val="24"/>
          <w:szCs w:val="24"/>
        </w:rPr>
      </w:pPr>
    </w:p>
    <w:p w14:paraId="13AEACB0" w14:textId="77777777" w:rsidR="003D3481" w:rsidRDefault="003D3481" w:rsidP="003D3481">
      <w:pPr>
        <w:spacing w:after="0" w:line="240" w:lineRule="auto"/>
        <w:contextualSpacing/>
        <w:rPr>
          <w:rFonts w:ascii="Arial" w:hAnsi="Arial" w:cs="Arial"/>
          <w:sz w:val="24"/>
          <w:szCs w:val="24"/>
        </w:rPr>
      </w:pPr>
      <w:r>
        <w:rPr>
          <w:rFonts w:ascii="Arial" w:hAnsi="Arial" w:cs="Arial"/>
          <w:b/>
          <w:bCs/>
          <w:color w:val="FF0000"/>
          <w:sz w:val="24"/>
          <w:szCs w:val="24"/>
        </w:rPr>
        <w:t>Paul Ufer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Oesingen</w:t>
      </w:r>
    </w:p>
    <w:p w14:paraId="2F239423" w14:textId="77777777" w:rsidR="003D3481" w:rsidRDefault="003D3481" w:rsidP="003D3481">
      <w:pPr>
        <w:spacing w:after="0" w:line="240" w:lineRule="auto"/>
        <w:contextualSpacing/>
        <w:rPr>
          <w:rFonts w:ascii="Arial" w:hAnsi="Arial" w:cs="Arial"/>
          <w:sz w:val="24"/>
          <w:szCs w:val="24"/>
        </w:rPr>
      </w:pPr>
    </w:p>
    <w:p w14:paraId="02F6BF09" w14:textId="77777777" w:rsidR="003D3481" w:rsidRDefault="003D3481" w:rsidP="003D3481">
      <w:pPr>
        <w:spacing w:after="0" w:line="240" w:lineRule="auto"/>
        <w:contextualSpacing/>
        <w:rPr>
          <w:rFonts w:ascii="Arial" w:hAnsi="Arial" w:cs="Arial"/>
          <w:sz w:val="24"/>
          <w:szCs w:val="24"/>
        </w:rPr>
      </w:pPr>
    </w:p>
    <w:p w14:paraId="4F0B7836" w14:textId="77777777" w:rsidR="003D3481" w:rsidRDefault="003D3481" w:rsidP="003D3481">
      <w:pPr>
        <w:spacing w:after="0" w:line="240" w:lineRule="auto"/>
        <w:contextualSpacing/>
        <w:rPr>
          <w:rFonts w:ascii="Arial" w:hAnsi="Arial" w:cs="Arial"/>
          <w:sz w:val="24"/>
          <w:szCs w:val="24"/>
        </w:rPr>
      </w:pPr>
    </w:p>
    <w:p w14:paraId="060F9573" w14:textId="77777777" w:rsidR="003D3481" w:rsidRPr="00F87A9B" w:rsidRDefault="003D3481" w:rsidP="003D3481">
      <w:pPr>
        <w:spacing w:after="0" w:line="240" w:lineRule="auto"/>
        <w:contextualSpacing/>
        <w:rPr>
          <w:rFonts w:ascii="Arial" w:hAnsi="Arial" w:cs="Arial"/>
          <w:b/>
          <w:bCs/>
          <w:sz w:val="48"/>
          <w:szCs w:val="48"/>
        </w:rPr>
      </w:pPr>
      <w:r>
        <w:rPr>
          <w:rFonts w:ascii="Arial" w:hAnsi="Arial" w:cs="Arial"/>
          <w:b/>
          <w:bCs/>
          <w:sz w:val="48"/>
          <w:szCs w:val="48"/>
        </w:rPr>
        <w:t>Wilhelmine Ufer</w:t>
      </w:r>
    </w:p>
    <w:p w14:paraId="1EE5217D" w14:textId="77777777" w:rsidR="003D3481" w:rsidRDefault="003D3481" w:rsidP="003D3481">
      <w:pPr>
        <w:spacing w:after="0" w:line="240" w:lineRule="auto"/>
        <w:contextualSpacing/>
        <w:rPr>
          <w:rFonts w:ascii="Arial" w:hAnsi="Arial" w:cs="Arial"/>
          <w:sz w:val="24"/>
          <w:szCs w:val="24"/>
        </w:rPr>
      </w:pPr>
    </w:p>
    <w:p w14:paraId="5742818A"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Geboren am 4. Juni 1867 als Wilhelmine Ley</w:t>
      </w:r>
    </w:p>
    <w:p w14:paraId="2D706FC3" w14:textId="77777777" w:rsidR="003D3481" w:rsidRDefault="003D3481" w:rsidP="003D3481">
      <w:pPr>
        <w:spacing w:after="0" w:line="240" w:lineRule="auto"/>
        <w:contextualSpacing/>
        <w:rPr>
          <w:rFonts w:ascii="Arial" w:hAnsi="Arial" w:cs="Arial"/>
          <w:sz w:val="24"/>
          <w:szCs w:val="24"/>
        </w:rPr>
      </w:pPr>
      <w:r>
        <w:rPr>
          <w:rFonts w:ascii="Arial" w:hAnsi="Arial" w:cs="Arial"/>
          <w:sz w:val="24"/>
          <w:szCs w:val="24"/>
        </w:rPr>
        <w:t>Gestorben am (unbekannt)</w:t>
      </w:r>
    </w:p>
    <w:p w14:paraId="4D7C6381" w14:textId="77777777" w:rsidR="003D3481" w:rsidRDefault="003D3481" w:rsidP="003D3481">
      <w:pPr>
        <w:spacing w:after="0" w:line="240" w:lineRule="auto"/>
        <w:contextualSpacing/>
        <w:rPr>
          <w:rFonts w:ascii="Arial" w:hAnsi="Arial" w:cs="Arial"/>
          <w:sz w:val="24"/>
          <w:szCs w:val="24"/>
        </w:rPr>
      </w:pPr>
    </w:p>
    <w:p w14:paraId="380239A2" w14:textId="77777777" w:rsidR="003D3481" w:rsidRDefault="003D3481" w:rsidP="003D3481">
      <w:pPr>
        <w:spacing w:after="0" w:line="240" w:lineRule="auto"/>
        <w:contextualSpacing/>
        <w:rPr>
          <w:rFonts w:ascii="Arial" w:hAnsi="Arial" w:cs="Arial"/>
          <w:sz w:val="24"/>
          <w:szCs w:val="24"/>
        </w:rPr>
      </w:pPr>
    </w:p>
    <w:p w14:paraId="4869D9A9" w14:textId="77777777" w:rsidR="003D3481" w:rsidRPr="00F87A9B" w:rsidRDefault="003D3481" w:rsidP="003D3481">
      <w:pPr>
        <w:spacing w:after="0" w:line="240" w:lineRule="auto"/>
        <w:contextualSpacing/>
        <w:rPr>
          <w:rFonts w:ascii="Arial" w:hAnsi="Arial" w:cs="Arial"/>
          <w:b/>
          <w:bCs/>
          <w:sz w:val="32"/>
          <w:szCs w:val="32"/>
        </w:rPr>
      </w:pPr>
      <w:r w:rsidRPr="00F87A9B">
        <w:rPr>
          <w:rFonts w:ascii="Arial" w:hAnsi="Arial" w:cs="Arial"/>
          <w:b/>
          <w:bCs/>
          <w:sz w:val="32"/>
          <w:szCs w:val="32"/>
        </w:rPr>
        <w:t>28. April 1944</w:t>
      </w:r>
    </w:p>
    <w:p w14:paraId="1FD0121F" w14:textId="77777777" w:rsidR="003D3481" w:rsidRDefault="003D3481" w:rsidP="003D3481">
      <w:pPr>
        <w:spacing w:after="0" w:line="240" w:lineRule="auto"/>
        <w:contextualSpacing/>
        <w:rPr>
          <w:rFonts w:ascii="Arial" w:hAnsi="Arial" w:cs="Arial"/>
          <w:sz w:val="24"/>
          <w:szCs w:val="24"/>
        </w:rPr>
      </w:pPr>
    </w:p>
    <w:p w14:paraId="0C53EE0E" w14:textId="77777777" w:rsidR="003D3481" w:rsidRDefault="003D3481" w:rsidP="003D3481">
      <w:pPr>
        <w:spacing w:after="0" w:line="240" w:lineRule="auto"/>
        <w:contextualSpacing/>
        <w:rPr>
          <w:rFonts w:ascii="Arial" w:hAnsi="Arial" w:cs="Arial"/>
          <w:i/>
          <w:iCs/>
          <w:sz w:val="24"/>
          <w:szCs w:val="24"/>
        </w:rPr>
      </w:pPr>
      <w:r w:rsidRPr="00F87A9B">
        <w:rPr>
          <w:rFonts w:ascii="Arial" w:hAnsi="Arial" w:cs="Arial"/>
          <w:i/>
          <w:iCs/>
          <w:sz w:val="24"/>
          <w:szCs w:val="24"/>
        </w:rPr>
        <w:t xml:space="preserve">Die trauernden Hinterbliebenen Gerhard Klein und Frau Ida Klein, geborene Ley, Witwe </w:t>
      </w:r>
      <w:r w:rsidRPr="00F87A9B">
        <w:rPr>
          <w:rFonts w:ascii="Arial" w:hAnsi="Arial" w:cs="Arial"/>
          <w:b/>
          <w:bCs/>
          <w:i/>
          <w:iCs/>
          <w:color w:val="FF0000"/>
          <w:sz w:val="24"/>
          <w:szCs w:val="24"/>
        </w:rPr>
        <w:t>Wilhelmine Ufer</w:t>
      </w:r>
      <w:r w:rsidRPr="00F87A9B">
        <w:rPr>
          <w:rFonts w:ascii="Arial" w:hAnsi="Arial" w:cs="Arial"/>
          <w:i/>
          <w:iCs/>
          <w:sz w:val="24"/>
          <w:szCs w:val="24"/>
        </w:rPr>
        <w:t>, geborene Ley</w:t>
      </w:r>
    </w:p>
    <w:p w14:paraId="0AE04ACF" w14:textId="77777777" w:rsidR="003D3481" w:rsidRPr="00F87A9B" w:rsidRDefault="003D3481" w:rsidP="003D3481">
      <w:pPr>
        <w:spacing w:after="0" w:line="240" w:lineRule="auto"/>
        <w:contextualSpacing/>
        <w:rPr>
          <w:rFonts w:ascii="Arial" w:hAnsi="Arial" w:cs="Arial"/>
          <w:i/>
          <w:iCs/>
          <w:sz w:val="24"/>
          <w:szCs w:val="24"/>
        </w:rPr>
      </w:pPr>
      <w:r>
        <w:rPr>
          <w:rFonts w:ascii="Arial" w:hAnsi="Arial" w:cs="Arial"/>
          <w:i/>
          <w:iCs/>
          <w:sz w:val="24"/>
          <w:szCs w:val="24"/>
        </w:rPr>
        <w:t xml:space="preserve">Halstenbach und </w:t>
      </w:r>
      <w:r w:rsidRPr="00FD0446">
        <w:rPr>
          <w:rFonts w:ascii="Arial" w:hAnsi="Arial" w:cs="Arial"/>
          <w:b/>
          <w:bCs/>
          <w:i/>
          <w:iCs/>
          <w:color w:val="0000FF"/>
          <w:sz w:val="24"/>
          <w:szCs w:val="24"/>
        </w:rPr>
        <w:t>Branscheid</w:t>
      </w:r>
      <w:r w:rsidRPr="00FD0446">
        <w:rPr>
          <w:rFonts w:ascii="Arial" w:hAnsi="Arial" w:cs="Arial"/>
          <w:i/>
          <w:iCs/>
          <w:color w:val="0000FF"/>
          <w:sz w:val="24"/>
          <w:szCs w:val="24"/>
        </w:rPr>
        <w:t xml:space="preserve"> </w:t>
      </w:r>
    </w:p>
    <w:p w14:paraId="59A291C2" w14:textId="77777777" w:rsidR="003D3481" w:rsidRDefault="003D3481" w:rsidP="003D3481">
      <w:pPr>
        <w:spacing w:after="0" w:line="240" w:lineRule="auto"/>
        <w:contextualSpacing/>
        <w:rPr>
          <w:rFonts w:ascii="Arial" w:hAnsi="Arial" w:cs="Arial"/>
          <w:sz w:val="24"/>
          <w:szCs w:val="24"/>
        </w:rPr>
      </w:pPr>
    </w:p>
    <w:p w14:paraId="4CBE9FE9" w14:textId="77777777" w:rsidR="003D3481" w:rsidRDefault="003D3481" w:rsidP="003D3481">
      <w:pPr>
        <w:spacing w:after="0" w:line="240" w:lineRule="auto"/>
        <w:contextualSpacing/>
        <w:rPr>
          <w:rFonts w:ascii="Arial" w:hAnsi="Arial" w:cs="Arial"/>
          <w:sz w:val="24"/>
          <w:szCs w:val="24"/>
        </w:rPr>
      </w:pPr>
    </w:p>
    <w:p w14:paraId="48097EB7" w14:textId="77777777" w:rsidR="003D3481" w:rsidRPr="00FD0446" w:rsidRDefault="003D3481" w:rsidP="003D3481">
      <w:pPr>
        <w:spacing w:after="0" w:line="240" w:lineRule="auto"/>
        <w:contextualSpacing/>
        <w:rPr>
          <w:rFonts w:ascii="Arial" w:hAnsi="Arial" w:cs="Arial"/>
          <w:b/>
          <w:bCs/>
          <w:sz w:val="32"/>
          <w:szCs w:val="32"/>
        </w:rPr>
      </w:pPr>
      <w:r w:rsidRPr="00FD0446">
        <w:rPr>
          <w:rFonts w:ascii="Arial" w:hAnsi="Arial" w:cs="Arial"/>
          <w:b/>
          <w:bCs/>
          <w:sz w:val="32"/>
          <w:szCs w:val="32"/>
        </w:rPr>
        <w:t>2. Juni 1944</w:t>
      </w:r>
    </w:p>
    <w:p w14:paraId="2F4F20DA" w14:textId="77777777" w:rsidR="003D3481" w:rsidRDefault="003D3481" w:rsidP="003D3481">
      <w:pPr>
        <w:spacing w:after="0" w:line="240" w:lineRule="auto"/>
        <w:contextualSpacing/>
        <w:rPr>
          <w:rFonts w:ascii="Arial" w:hAnsi="Arial" w:cs="Arial"/>
          <w:sz w:val="24"/>
          <w:szCs w:val="24"/>
        </w:rPr>
      </w:pPr>
    </w:p>
    <w:p w14:paraId="09AC1407" w14:textId="77777777" w:rsidR="003D3481" w:rsidRPr="00FD0446" w:rsidRDefault="003D3481" w:rsidP="003D3481">
      <w:pPr>
        <w:spacing w:after="0" w:line="240" w:lineRule="auto"/>
        <w:contextualSpacing/>
        <w:rPr>
          <w:rFonts w:ascii="Arial" w:hAnsi="Arial" w:cs="Arial"/>
          <w:i/>
          <w:iCs/>
          <w:sz w:val="24"/>
          <w:szCs w:val="24"/>
        </w:rPr>
      </w:pPr>
      <w:r w:rsidRPr="00FD0446">
        <w:rPr>
          <w:rFonts w:ascii="Arial" w:hAnsi="Arial" w:cs="Arial"/>
          <w:i/>
          <w:iCs/>
          <w:sz w:val="24"/>
          <w:szCs w:val="24"/>
        </w:rPr>
        <w:t xml:space="preserve">Frau </w:t>
      </w:r>
      <w:r w:rsidRPr="00FD0446">
        <w:rPr>
          <w:rFonts w:ascii="Arial" w:hAnsi="Arial" w:cs="Arial"/>
          <w:b/>
          <w:bCs/>
          <w:i/>
          <w:iCs/>
          <w:color w:val="FF0000"/>
          <w:sz w:val="24"/>
          <w:szCs w:val="24"/>
        </w:rPr>
        <w:t>Wilhelmine Ufer</w:t>
      </w:r>
      <w:r w:rsidRPr="00FD0446">
        <w:rPr>
          <w:rFonts w:ascii="Arial" w:hAnsi="Arial" w:cs="Arial"/>
          <w:i/>
          <w:iCs/>
          <w:sz w:val="24"/>
          <w:szCs w:val="24"/>
        </w:rPr>
        <w:t xml:space="preserve">, geborene Ley, wohnhaft in </w:t>
      </w:r>
      <w:r w:rsidRPr="00FD0446">
        <w:rPr>
          <w:rFonts w:ascii="Arial" w:hAnsi="Arial" w:cs="Arial"/>
          <w:b/>
          <w:bCs/>
          <w:i/>
          <w:iCs/>
          <w:color w:val="0000FF"/>
          <w:sz w:val="24"/>
          <w:szCs w:val="24"/>
        </w:rPr>
        <w:t>Branscheid</w:t>
      </w:r>
      <w:r w:rsidRPr="00FD0446">
        <w:rPr>
          <w:rFonts w:ascii="Arial" w:hAnsi="Arial" w:cs="Arial"/>
          <w:i/>
          <w:iCs/>
          <w:color w:val="0000FF"/>
          <w:sz w:val="24"/>
          <w:szCs w:val="24"/>
        </w:rPr>
        <w:t xml:space="preserve"> </w:t>
      </w:r>
      <w:r w:rsidRPr="00FD0446">
        <w:rPr>
          <w:rFonts w:ascii="Arial" w:hAnsi="Arial" w:cs="Arial"/>
          <w:i/>
          <w:iCs/>
          <w:sz w:val="24"/>
          <w:szCs w:val="24"/>
        </w:rPr>
        <w:t>bei Eckenhagen feiert am Sonntag ihren 77. Geburtstag</w:t>
      </w:r>
    </w:p>
    <w:p w14:paraId="2989194D" w14:textId="77777777" w:rsidR="003D3481" w:rsidRDefault="003D3481" w:rsidP="003D3481">
      <w:pPr>
        <w:spacing w:after="0" w:line="240" w:lineRule="auto"/>
        <w:contextualSpacing/>
        <w:rPr>
          <w:rFonts w:ascii="Arial" w:hAnsi="Arial" w:cs="Arial"/>
          <w:sz w:val="24"/>
          <w:szCs w:val="24"/>
        </w:rPr>
      </w:pPr>
    </w:p>
    <w:p w14:paraId="0CECDC2A" w14:textId="77777777" w:rsidR="00C66BA2" w:rsidRPr="003D3481" w:rsidRDefault="00C66BA2" w:rsidP="003D3481"/>
    <w:sectPr w:rsidR="00C66BA2" w:rsidRPr="003D3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A2"/>
    <w:rsid w:val="003D3481"/>
    <w:rsid w:val="0066613A"/>
    <w:rsid w:val="00C66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9D37"/>
  <w15:chartTrackingRefBased/>
  <w15:docId w15:val="{483FA258-6501-4D7A-B2CF-3FD8B16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4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3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2556</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2022-12-29T22:20:00Z</dcterms:created>
  <dcterms:modified xsi:type="dcterms:W3CDTF">2023-02-26T21:38:00Z</dcterms:modified>
</cp:coreProperties>
</file>