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D412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6101871"/>
    </w:p>
    <w:p w14:paraId="67E8AB93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57549D">
        <w:rPr>
          <w:rFonts w:ascii="Arial" w:hAnsi="Arial" w:cs="Arial"/>
          <w:b/>
          <w:bCs/>
          <w:sz w:val="72"/>
          <w:szCs w:val="72"/>
        </w:rPr>
        <w:t>-Rüggeberg-</w:t>
      </w:r>
    </w:p>
    <w:p w14:paraId="640B1BF7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3CAC59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AC8F19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FA97D6" w14:textId="77777777" w:rsidR="007661C2" w:rsidRPr="00382FCF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82FCF">
        <w:rPr>
          <w:rFonts w:ascii="Arial" w:hAnsi="Arial" w:cs="Arial"/>
          <w:b/>
          <w:bCs/>
          <w:sz w:val="48"/>
          <w:szCs w:val="48"/>
        </w:rPr>
        <w:t>Alfred Rüggeberg</w:t>
      </w:r>
    </w:p>
    <w:p w14:paraId="459FB9D8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969CA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D4C2773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924209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C5C9C" w14:textId="77777777" w:rsidR="007661C2" w:rsidRPr="0077640D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9CAED" w14:textId="77777777" w:rsidR="007661C2" w:rsidRPr="00DB3C67" w:rsidRDefault="007661C2" w:rsidP="007661C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DB3C67">
        <w:rPr>
          <w:rFonts w:ascii="Arial" w:hAnsi="Arial" w:cs="Arial"/>
          <w:b/>
          <w:sz w:val="32"/>
          <w:szCs w:val="32"/>
        </w:rPr>
        <w:t>11. Februar 19</w:t>
      </w:r>
      <w:r>
        <w:rPr>
          <w:rFonts w:ascii="Arial" w:hAnsi="Arial" w:cs="Arial"/>
          <w:b/>
          <w:sz w:val="32"/>
          <w:szCs w:val="32"/>
        </w:rPr>
        <w:t>19</w:t>
      </w:r>
    </w:p>
    <w:p w14:paraId="756AC27B" w14:textId="77777777" w:rsidR="007661C2" w:rsidRPr="0077640D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3E777" w14:textId="77777777" w:rsidR="007661C2" w:rsidRPr="0077640D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Gemeindeverordnetenwahl am 2. März 1919. Die Gemeinde Marienheide umfaßt 4 Stimmbezirke.</w:t>
      </w:r>
    </w:p>
    <w:p w14:paraId="5FC38098" w14:textId="77777777" w:rsidR="007661C2" w:rsidRPr="0077640D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A29222E" w14:textId="77777777" w:rsidR="007661C2" w:rsidRPr="0077640D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Dem Stimmbezirk Marienheide I sind die folgenden Ortschaften zugeteilt: Eberg, Lehmkuhl, Heierlöh, Marienheide, Neuenhaus, Neuenhof, Niederwette, Oberwette, Oberwipper, Reppinghausen, Singern, Winkel und Wipperfließ</w:t>
      </w:r>
    </w:p>
    <w:p w14:paraId="47112C2E" w14:textId="77777777" w:rsidR="007661C2" w:rsidRPr="0077640D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8D8C902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Wahlvorsteher: </w:t>
      </w:r>
    </w:p>
    <w:p w14:paraId="2FA44BF0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 xml:space="preserve">Kaufmann Wilhelm Bonner </w:t>
      </w:r>
      <w:r w:rsidRPr="0077640D">
        <w:rPr>
          <w:rFonts w:ascii="Arial" w:hAnsi="Arial" w:cs="Arial"/>
          <w:i/>
          <w:sz w:val="24"/>
          <w:szCs w:val="24"/>
        </w:rPr>
        <w:t xml:space="preserve">zu </w:t>
      </w:r>
      <w:r w:rsidRPr="0077640D">
        <w:rPr>
          <w:rFonts w:ascii="Arial" w:hAnsi="Arial" w:cs="Arial"/>
          <w:i/>
          <w:color w:val="000000" w:themeColor="text1"/>
          <w:sz w:val="24"/>
          <w:szCs w:val="24"/>
        </w:rPr>
        <w:t>Marienheide</w:t>
      </w:r>
    </w:p>
    <w:p w14:paraId="4D01F38E" w14:textId="77777777" w:rsidR="007661C2" w:rsidRPr="0077640D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-S</w:t>
      </w:r>
      <w:r w:rsidRPr="0077640D">
        <w:rPr>
          <w:rFonts w:ascii="Arial" w:hAnsi="Arial" w:cs="Arial"/>
          <w:i/>
          <w:sz w:val="24"/>
          <w:szCs w:val="24"/>
        </w:rPr>
        <w:t xml:space="preserve">tellvertreter: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Alfred Rüggeberg</w:t>
      </w:r>
      <w:r w:rsidRPr="0077640D">
        <w:rPr>
          <w:rFonts w:ascii="Arial" w:hAnsi="Arial" w:cs="Arial"/>
          <w:i/>
          <w:sz w:val="24"/>
          <w:szCs w:val="24"/>
        </w:rPr>
        <w:t xml:space="preserve"> zu </w:t>
      </w:r>
      <w:r w:rsidRPr="0077640D">
        <w:rPr>
          <w:rFonts w:ascii="Arial" w:hAnsi="Arial" w:cs="Arial"/>
          <w:b/>
          <w:i/>
          <w:color w:val="0000FF"/>
          <w:sz w:val="24"/>
          <w:szCs w:val="24"/>
        </w:rPr>
        <w:t>Marienheide</w:t>
      </w:r>
    </w:p>
    <w:p w14:paraId="5EE95F5B" w14:textId="77777777" w:rsidR="007661C2" w:rsidRPr="0077640D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FC1EEB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3AF6B0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10. Oktober 1938</w:t>
      </w:r>
    </w:p>
    <w:p w14:paraId="29168532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009F09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In der Sitzung des Rates der Gemeinde Marienheide wurde über den Antrag der NSDAP, Ortsgruppe Marienheide, gesprochen, in Rodt eine Turn- und Versammlungshalle zu errichten.</w:t>
      </w:r>
    </w:p>
    <w:p w14:paraId="12E20E3D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548F834" w14:textId="77777777" w:rsidR="007661C2" w:rsidRPr="00382FCF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2FC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Der Antrag war bereits an den Marienheider Bürgermeister Kritzler geschickt worden. In der Sitzung begründete der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Ortsgruppenleiter</w:t>
      </w:r>
      <w:r w:rsidRPr="00382FCF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der NSDAP W. Berges, den Antrag ausführlich.</w:t>
      </w:r>
    </w:p>
    <w:p w14:paraId="5B66A5A6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0BEDCB71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Der Gemeinderat stimmte diesem Antrag in einer folgenden Abstimmung ohne Gegenstimmen zu.</w:t>
      </w:r>
    </w:p>
    <w:p w14:paraId="3CA26460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CF184CD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Wenig später wurde eine Kommission gebildet, die sich mit dem Bau der Turnhalle in Rodt befassen und den Bau leiten und überwachen sollten. Auf Vorschlag des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Ortsgruppenleiters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der NSDAP W. Berges gehörten ihr folgende Personen an:</w:t>
      </w:r>
    </w:p>
    <w:p w14:paraId="188082B8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152382F2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Bürgermeister Kritzler als Vorsitzender</w:t>
      </w:r>
    </w:p>
    <w:p w14:paraId="0E6336F0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Ortsgruppen W. Berges</w:t>
      </w:r>
    </w:p>
    <w:p w14:paraId="0F3F516F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Ernst Linden vom TV Rodt-Müllenbach</w:t>
      </w:r>
    </w:p>
    <w:p w14:paraId="0B23C44D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Hermann Linden vom TV Rodt-Müllenbach</w:t>
      </w:r>
    </w:p>
    <w:p w14:paraId="762E818E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Bannführer Rissmann von der Hitler-Jugend (HJ)</w:t>
      </w:r>
    </w:p>
    <w:p w14:paraId="712D1EA4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Richard Bösinghaus für die Deutsche Arbeiter Front (DAF)</w:t>
      </w:r>
    </w:p>
    <w:p w14:paraId="6AFD75BB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Wilhelm Haarhaus für den Reichsnährstand</w:t>
      </w:r>
    </w:p>
    <w:p w14:paraId="189A8664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2FC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Alfred Rüggeberg</w:t>
      </w:r>
      <w:r w:rsidRPr="00382FC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für die örtliche Industrie</w:t>
      </w:r>
    </w:p>
    <w:p w14:paraId="7B225CC0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Otto Kind für die örtliche Industrie</w:t>
      </w:r>
    </w:p>
    <w:p w14:paraId="704D3B51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Erich Schönstein für die SA</w:t>
      </w:r>
    </w:p>
    <w:p w14:paraId="5DE97F25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Fritz Ackermann als Bausachverständiger</w:t>
      </w:r>
    </w:p>
    <w:p w14:paraId="61BF9DDC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Karl Lehnhof als Beigeordneter</w:t>
      </w:r>
    </w:p>
    <w:p w14:paraId="0F17DE96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Fritz Wirth als Betriebsführer der Ziegelei Wirth</w:t>
      </w:r>
    </w:p>
    <w:p w14:paraId="21C2D5EB" w14:textId="77777777" w:rsidR="007661C2" w:rsidRPr="00165723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65723">
        <w:rPr>
          <w:rFonts w:ascii="Arial" w:hAnsi="Arial" w:cs="Arial"/>
          <w:i/>
          <w:iCs/>
          <w:color w:val="000000" w:themeColor="text1"/>
          <w:sz w:val="24"/>
          <w:szCs w:val="24"/>
        </w:rPr>
        <w:t>Friedel Ellinghaus für den TV Marienheide</w:t>
      </w:r>
    </w:p>
    <w:p w14:paraId="4A955F67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9D3C0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D44B7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0203C2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Alfred</w:t>
      </w:r>
      <w:r w:rsidRPr="0057549D">
        <w:rPr>
          <w:rFonts w:ascii="Arial" w:hAnsi="Arial" w:cs="Arial"/>
          <w:b/>
          <w:bCs/>
          <w:sz w:val="48"/>
          <w:szCs w:val="48"/>
        </w:rPr>
        <w:t xml:space="preserve"> Rüggeberg</w:t>
      </w:r>
    </w:p>
    <w:p w14:paraId="17571D2B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06BF7C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1ECA8C1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F12AA23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5D921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37ADB7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7549D">
        <w:rPr>
          <w:rFonts w:ascii="Arial" w:hAnsi="Arial" w:cs="Arial"/>
          <w:b/>
          <w:bCs/>
          <w:sz w:val="32"/>
          <w:szCs w:val="32"/>
        </w:rPr>
        <w:t>25. Juni 1944</w:t>
      </w:r>
    </w:p>
    <w:p w14:paraId="4A102071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97C85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7549D">
        <w:rPr>
          <w:rFonts w:ascii="Arial" w:hAnsi="Arial" w:cs="Arial"/>
          <w:i/>
          <w:iCs/>
          <w:sz w:val="24"/>
          <w:szCs w:val="24"/>
        </w:rPr>
        <w:t>May Rüggeberg, geboren am 23. Juni 1944</w:t>
      </w:r>
    </w:p>
    <w:p w14:paraId="51EAE29E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7549D">
        <w:rPr>
          <w:rFonts w:ascii="Arial" w:hAnsi="Arial" w:cs="Arial"/>
          <w:i/>
          <w:iCs/>
          <w:sz w:val="24"/>
          <w:szCs w:val="24"/>
        </w:rPr>
        <w:t xml:space="preserve">Maja Rüggeberg und </w:t>
      </w:r>
      <w:r w:rsidRPr="005754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Alfred Rüggeberg</w:t>
      </w:r>
      <w:r w:rsidRPr="0057549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7549D">
        <w:rPr>
          <w:rFonts w:ascii="Arial" w:hAnsi="Arial" w:cs="Arial"/>
          <w:i/>
          <w:iCs/>
          <w:sz w:val="24"/>
          <w:szCs w:val="24"/>
        </w:rPr>
        <w:t xml:space="preserve">- </w:t>
      </w:r>
      <w:r w:rsidRPr="005754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</w:p>
    <w:p w14:paraId="3B049B3E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C47D2E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031785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A9F992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Maja</w:t>
      </w:r>
      <w:r w:rsidRPr="0057549D">
        <w:rPr>
          <w:rFonts w:ascii="Arial" w:hAnsi="Arial" w:cs="Arial"/>
          <w:b/>
          <w:bCs/>
          <w:sz w:val="48"/>
          <w:szCs w:val="48"/>
        </w:rPr>
        <w:t xml:space="preserve"> Rüggeberg</w:t>
      </w:r>
    </w:p>
    <w:p w14:paraId="17D82EFB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8F1DF6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7D4AD9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DAD3091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CD3F6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C616D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7549D">
        <w:rPr>
          <w:rFonts w:ascii="Arial" w:hAnsi="Arial" w:cs="Arial"/>
          <w:b/>
          <w:bCs/>
          <w:sz w:val="32"/>
          <w:szCs w:val="32"/>
        </w:rPr>
        <w:t>25. Juni 1944</w:t>
      </w:r>
    </w:p>
    <w:p w14:paraId="0DC2835E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366EDB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7549D">
        <w:rPr>
          <w:rFonts w:ascii="Arial" w:hAnsi="Arial" w:cs="Arial"/>
          <w:i/>
          <w:iCs/>
          <w:sz w:val="24"/>
          <w:szCs w:val="24"/>
        </w:rPr>
        <w:t>May Rüggeberg, geboren am 23. Juni 1944</w:t>
      </w:r>
    </w:p>
    <w:p w14:paraId="1547D33A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754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Maja Rüggeberg</w:t>
      </w:r>
      <w:r w:rsidRPr="0057549D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7549D">
        <w:rPr>
          <w:rFonts w:ascii="Arial" w:hAnsi="Arial" w:cs="Arial"/>
          <w:i/>
          <w:iCs/>
          <w:sz w:val="24"/>
          <w:szCs w:val="24"/>
        </w:rPr>
        <w:t xml:space="preserve">und Alfred Rüggeberg - </w:t>
      </w:r>
      <w:r w:rsidRPr="005754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</w:p>
    <w:p w14:paraId="7F7F21B9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DA540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96996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45117" w14:textId="77777777" w:rsidR="007661C2" w:rsidRPr="00622EFC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22EFC">
        <w:rPr>
          <w:rFonts w:ascii="Arial" w:hAnsi="Arial" w:cs="Arial"/>
          <w:b/>
          <w:bCs/>
          <w:sz w:val="48"/>
          <w:szCs w:val="48"/>
        </w:rPr>
        <w:t>Margarete Rüggeberg</w:t>
      </w:r>
    </w:p>
    <w:p w14:paraId="32B7E900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27266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9BA53F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F1F34D4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3AAC23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AB61F" w14:textId="77777777" w:rsidR="007661C2" w:rsidRPr="00622EFC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22EFC">
        <w:rPr>
          <w:rFonts w:ascii="Arial" w:hAnsi="Arial" w:cs="Arial"/>
          <w:b/>
          <w:bCs/>
          <w:sz w:val="32"/>
          <w:szCs w:val="32"/>
        </w:rPr>
        <w:t>30. Mai 1936</w:t>
      </w:r>
    </w:p>
    <w:p w14:paraId="7B59A364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DE3541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Fräulein </w:t>
      </w:r>
      <w:r w:rsidRPr="00622EFC">
        <w:rPr>
          <w:rFonts w:ascii="Arial" w:hAnsi="Arial" w:cs="Arial"/>
          <w:b/>
          <w:bCs/>
          <w:color w:val="FF0000"/>
          <w:sz w:val="24"/>
          <w:szCs w:val="24"/>
        </w:rPr>
        <w:t>Margarete Rüggeberg</w:t>
      </w:r>
      <w:r>
        <w:rPr>
          <w:rFonts w:ascii="Arial" w:hAnsi="Arial" w:cs="Arial"/>
          <w:sz w:val="24"/>
          <w:szCs w:val="24"/>
        </w:rPr>
        <w:t xml:space="preserve">, wohnhaft in </w:t>
      </w:r>
      <w:r w:rsidRPr="00622EFC">
        <w:rPr>
          <w:rFonts w:ascii="Arial" w:hAnsi="Arial" w:cs="Arial"/>
          <w:b/>
          <w:bCs/>
          <w:color w:val="0000FF"/>
          <w:sz w:val="24"/>
          <w:szCs w:val="24"/>
        </w:rPr>
        <w:t>Marienheide</w:t>
      </w:r>
      <w:r w:rsidRPr="00622EFC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Herr Werner Heinz, wohnhaft in Hagen, Hohenzollernstraße 14, gaben öffentlich ihre Verlobung bekannt</w:t>
      </w:r>
    </w:p>
    <w:p w14:paraId="3FADD741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27ADE3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4685B4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412A0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7549D">
        <w:rPr>
          <w:rFonts w:ascii="Arial" w:hAnsi="Arial" w:cs="Arial"/>
          <w:b/>
          <w:bCs/>
          <w:sz w:val="48"/>
          <w:szCs w:val="48"/>
        </w:rPr>
        <w:t>May Rüggeberg</w:t>
      </w:r>
    </w:p>
    <w:p w14:paraId="4DCB3B7F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B659E5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23. Juni 1944</w:t>
      </w:r>
    </w:p>
    <w:p w14:paraId="56A3691A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03EC27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7689C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51DB6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7549D">
        <w:rPr>
          <w:rFonts w:ascii="Arial" w:hAnsi="Arial" w:cs="Arial"/>
          <w:b/>
          <w:bCs/>
          <w:sz w:val="32"/>
          <w:szCs w:val="32"/>
        </w:rPr>
        <w:t>25. Juni 1944</w:t>
      </w:r>
    </w:p>
    <w:p w14:paraId="7D119E76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922C8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7549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May Rüggeberg</w:t>
      </w:r>
      <w:r w:rsidRPr="0057549D">
        <w:rPr>
          <w:rFonts w:ascii="Arial" w:hAnsi="Arial" w:cs="Arial"/>
          <w:i/>
          <w:iCs/>
          <w:sz w:val="24"/>
          <w:szCs w:val="24"/>
        </w:rPr>
        <w:t>, geboren am 23. Juni 1944</w:t>
      </w:r>
    </w:p>
    <w:p w14:paraId="1BB82DB2" w14:textId="77777777" w:rsidR="007661C2" w:rsidRPr="0057549D" w:rsidRDefault="007661C2" w:rsidP="007661C2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7549D">
        <w:rPr>
          <w:rFonts w:ascii="Arial" w:hAnsi="Arial" w:cs="Arial"/>
          <w:i/>
          <w:iCs/>
          <w:sz w:val="24"/>
          <w:szCs w:val="24"/>
        </w:rPr>
        <w:t xml:space="preserve">Maja Rüggeberg und Alfred Rüggeberg - </w:t>
      </w:r>
      <w:r w:rsidRPr="005754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Marienheide</w:t>
      </w:r>
    </w:p>
    <w:p w14:paraId="03BDD3BE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0DDD7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B5554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53148" w14:textId="77777777" w:rsidR="007661C2" w:rsidRPr="00B81983" w:rsidRDefault="007661C2" w:rsidP="007661C2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81983">
        <w:rPr>
          <w:rFonts w:ascii="Arial" w:hAnsi="Arial" w:cs="Arial"/>
          <w:b/>
          <w:bCs/>
          <w:sz w:val="48"/>
          <w:szCs w:val="48"/>
        </w:rPr>
        <w:t>Robert Rüggeberg</w:t>
      </w:r>
    </w:p>
    <w:p w14:paraId="4B409915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3D9346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479356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bookmarkEnd w:id="0"/>
    <w:p w14:paraId="7DEC18D7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1DEB3" w14:textId="77777777" w:rsidR="007661C2" w:rsidRPr="00F924D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956C3" w14:textId="77777777" w:rsidR="007661C2" w:rsidRPr="00D1301F" w:rsidRDefault="007661C2" w:rsidP="007661C2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D1301F">
        <w:rPr>
          <w:rFonts w:ascii="Arial" w:hAnsi="Arial" w:cs="Arial"/>
          <w:b/>
          <w:sz w:val="32"/>
          <w:szCs w:val="32"/>
        </w:rPr>
        <w:t>22. September 1919</w:t>
      </w:r>
    </w:p>
    <w:p w14:paraId="12925999" w14:textId="77777777" w:rsidR="007661C2" w:rsidRPr="00F924D2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384057F" w14:textId="77777777" w:rsidR="007661C2" w:rsidRPr="00F924D2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 xml:space="preserve">In der am 22. des Monats unter dem Vorsitz des Beigeordneten Otto Kind zu Kotthausen stattgefundenen </w:t>
      </w:r>
      <w:r w:rsidRPr="00D1301F">
        <w:rPr>
          <w:rFonts w:ascii="Arial" w:hAnsi="Arial" w:cs="Arial"/>
          <w:b/>
          <w:bCs/>
          <w:i/>
          <w:color w:val="0000FF"/>
          <w:sz w:val="24"/>
          <w:szCs w:val="24"/>
        </w:rPr>
        <w:t>Sitzung des Gemeinderates Marienheide</w:t>
      </w:r>
      <w:r w:rsidRPr="00D1301F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F924D2">
        <w:rPr>
          <w:rFonts w:ascii="Arial" w:hAnsi="Arial" w:cs="Arial"/>
          <w:i/>
          <w:sz w:val="24"/>
          <w:szCs w:val="24"/>
        </w:rPr>
        <w:t>waren die sämtlichen Herren Gemeindevorordneten anwesend.</w:t>
      </w:r>
    </w:p>
    <w:p w14:paraId="4AD3947B" w14:textId="77777777" w:rsidR="007661C2" w:rsidRPr="00F924D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924D2">
        <w:rPr>
          <w:rFonts w:ascii="Arial" w:hAnsi="Arial" w:cs="Arial"/>
          <w:sz w:val="24"/>
          <w:szCs w:val="24"/>
        </w:rPr>
        <w:t>[...]</w:t>
      </w:r>
    </w:p>
    <w:p w14:paraId="31F40721" w14:textId="77777777" w:rsidR="007661C2" w:rsidRPr="00F924D2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F924D2">
        <w:rPr>
          <w:rFonts w:ascii="Arial" w:hAnsi="Arial" w:cs="Arial"/>
          <w:i/>
          <w:sz w:val="24"/>
          <w:szCs w:val="24"/>
        </w:rPr>
        <w:t>In die Elektrizitätskommiss</w:t>
      </w:r>
      <w:r>
        <w:rPr>
          <w:rFonts w:ascii="Arial" w:hAnsi="Arial" w:cs="Arial"/>
          <w:i/>
          <w:sz w:val="24"/>
          <w:szCs w:val="24"/>
        </w:rPr>
        <w:t>i</w:t>
      </w:r>
      <w:r w:rsidRPr="00F924D2">
        <w:rPr>
          <w:rFonts w:ascii="Arial" w:hAnsi="Arial" w:cs="Arial"/>
          <w:i/>
          <w:sz w:val="24"/>
          <w:szCs w:val="24"/>
        </w:rPr>
        <w:t xml:space="preserve">on anstelle des Mitglied </w:t>
      </w:r>
      <w:r w:rsidRPr="00B81983">
        <w:rPr>
          <w:rFonts w:ascii="Arial" w:hAnsi="Arial" w:cs="Arial"/>
          <w:b/>
          <w:bCs/>
          <w:i/>
          <w:color w:val="FF0000"/>
          <w:sz w:val="24"/>
          <w:szCs w:val="24"/>
        </w:rPr>
        <w:t>Robert Rüggeberg</w:t>
      </w:r>
      <w:r w:rsidRPr="00B8198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F924D2">
        <w:rPr>
          <w:rFonts w:ascii="Arial" w:hAnsi="Arial" w:cs="Arial"/>
          <w:i/>
          <w:sz w:val="24"/>
          <w:szCs w:val="24"/>
        </w:rPr>
        <w:t>der Fabrikant Wilhelm Lambach zu Marienheide gewählt</w:t>
      </w:r>
    </w:p>
    <w:p w14:paraId="79C24BA9" w14:textId="77777777" w:rsidR="007661C2" w:rsidRPr="00F924D2" w:rsidRDefault="007661C2" w:rsidP="007661C2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DDD87F5" w14:textId="77777777" w:rsidR="007661C2" w:rsidRDefault="007661C2" w:rsidP="007661C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CABC7D" w14:textId="77777777" w:rsidR="00AD76FC" w:rsidRPr="007661C2" w:rsidRDefault="00AD76FC" w:rsidP="007661C2"/>
    <w:sectPr w:rsidR="00AD76FC" w:rsidRPr="00766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FC"/>
    <w:rsid w:val="007661C2"/>
    <w:rsid w:val="009B6A4C"/>
    <w:rsid w:val="00A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93DA-E0A7-42D3-AA55-162CE75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1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2023-01-31T22:57:00Z</dcterms:created>
  <dcterms:modified xsi:type="dcterms:W3CDTF">2023-07-20T20:48:00Z</dcterms:modified>
</cp:coreProperties>
</file>