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8A56" w14:textId="77777777" w:rsidR="00487F96" w:rsidRDefault="00487F96" w:rsidP="00487F96">
      <w:pPr>
        <w:spacing w:after="0" w:line="240" w:lineRule="auto"/>
        <w:contextualSpacing/>
        <w:rPr>
          <w:rFonts w:ascii="Arial" w:hAnsi="Arial" w:cs="Arial"/>
          <w:sz w:val="24"/>
          <w:szCs w:val="24"/>
        </w:rPr>
      </w:pPr>
    </w:p>
    <w:p w14:paraId="771B0272" w14:textId="77777777" w:rsidR="00487F96" w:rsidRPr="00BB41DB" w:rsidRDefault="00487F96" w:rsidP="00487F96">
      <w:pPr>
        <w:spacing w:after="0" w:line="240" w:lineRule="auto"/>
        <w:contextualSpacing/>
        <w:rPr>
          <w:rFonts w:ascii="Arial" w:hAnsi="Arial" w:cs="Arial"/>
          <w:b/>
          <w:bCs/>
          <w:sz w:val="48"/>
          <w:szCs w:val="48"/>
        </w:rPr>
      </w:pPr>
      <w:r w:rsidRPr="00BB41DB">
        <w:rPr>
          <w:rFonts w:ascii="Arial" w:hAnsi="Arial" w:cs="Arial"/>
          <w:b/>
          <w:bCs/>
          <w:sz w:val="48"/>
          <w:szCs w:val="48"/>
        </w:rPr>
        <w:t>Otto Kaufmann</w:t>
      </w:r>
    </w:p>
    <w:p w14:paraId="6239BD42" w14:textId="77777777" w:rsidR="00487F96" w:rsidRDefault="00487F96" w:rsidP="00487F96">
      <w:pPr>
        <w:spacing w:after="0" w:line="240" w:lineRule="auto"/>
        <w:contextualSpacing/>
        <w:rPr>
          <w:rFonts w:ascii="Arial" w:hAnsi="Arial" w:cs="Arial"/>
          <w:sz w:val="24"/>
          <w:szCs w:val="24"/>
        </w:rPr>
      </w:pPr>
    </w:p>
    <w:p w14:paraId="5C1E71E7" w14:textId="77777777" w:rsidR="00487F96" w:rsidRDefault="00487F96" w:rsidP="00487F96">
      <w:pPr>
        <w:spacing w:after="0" w:line="240" w:lineRule="auto"/>
        <w:contextualSpacing/>
        <w:rPr>
          <w:rFonts w:ascii="Arial" w:hAnsi="Arial" w:cs="Arial"/>
          <w:sz w:val="24"/>
          <w:szCs w:val="24"/>
        </w:rPr>
      </w:pPr>
      <w:r>
        <w:rPr>
          <w:rFonts w:ascii="Arial" w:hAnsi="Arial" w:cs="Arial"/>
          <w:sz w:val="24"/>
          <w:szCs w:val="24"/>
        </w:rPr>
        <w:t>Geboren am 29. März 1900 in Harscheid (Nümbrecht)</w:t>
      </w:r>
    </w:p>
    <w:p w14:paraId="17049E76" w14:textId="77777777" w:rsidR="00487F96" w:rsidRDefault="00487F96" w:rsidP="00487F96">
      <w:pPr>
        <w:spacing w:after="0" w:line="240" w:lineRule="auto"/>
        <w:contextualSpacing/>
        <w:rPr>
          <w:rFonts w:ascii="Arial" w:hAnsi="Arial" w:cs="Arial"/>
          <w:sz w:val="24"/>
          <w:szCs w:val="24"/>
        </w:rPr>
      </w:pPr>
      <w:r>
        <w:rPr>
          <w:rFonts w:ascii="Arial" w:hAnsi="Arial" w:cs="Arial"/>
          <w:sz w:val="24"/>
          <w:szCs w:val="24"/>
        </w:rPr>
        <w:t>Gestorben am 14. August 1985 in Lohmar</w:t>
      </w:r>
    </w:p>
    <w:p w14:paraId="273FCBCB" w14:textId="77777777" w:rsidR="00487F96" w:rsidRPr="002C5C4A" w:rsidRDefault="00487F96" w:rsidP="00487F96">
      <w:pPr>
        <w:spacing w:after="0" w:line="240" w:lineRule="auto"/>
        <w:contextualSpacing/>
        <w:rPr>
          <w:rFonts w:ascii="Arial" w:hAnsi="Arial" w:cs="Arial"/>
          <w:sz w:val="24"/>
          <w:szCs w:val="24"/>
        </w:rPr>
      </w:pPr>
    </w:p>
    <w:p w14:paraId="5579E3B1" w14:textId="77777777" w:rsidR="00487F96" w:rsidRPr="002C5C4A" w:rsidRDefault="00487F96" w:rsidP="00487F96">
      <w:pPr>
        <w:spacing w:after="0" w:line="240" w:lineRule="auto"/>
        <w:contextualSpacing/>
        <w:rPr>
          <w:rFonts w:ascii="Arial" w:hAnsi="Arial" w:cs="Arial"/>
          <w:sz w:val="24"/>
          <w:szCs w:val="24"/>
        </w:rPr>
      </w:pPr>
    </w:p>
    <w:p w14:paraId="4020D8F0" w14:textId="77777777" w:rsidR="00487F96" w:rsidRPr="002C5C4A" w:rsidRDefault="00487F96" w:rsidP="00487F96">
      <w:pPr>
        <w:spacing w:after="0" w:line="240" w:lineRule="auto"/>
        <w:contextualSpacing/>
        <w:rPr>
          <w:rFonts w:ascii="Arial" w:hAnsi="Arial" w:cs="Arial"/>
          <w:b/>
          <w:bCs/>
          <w:sz w:val="32"/>
          <w:szCs w:val="32"/>
        </w:rPr>
      </w:pPr>
      <w:r w:rsidRPr="002C5C4A">
        <w:rPr>
          <w:rFonts w:ascii="Arial" w:hAnsi="Arial" w:cs="Arial"/>
          <w:b/>
          <w:bCs/>
          <w:sz w:val="32"/>
          <w:szCs w:val="32"/>
        </w:rPr>
        <w:t>1918</w:t>
      </w:r>
    </w:p>
    <w:p w14:paraId="472F4EA5" w14:textId="77777777" w:rsidR="00487F96" w:rsidRPr="002C5C4A" w:rsidRDefault="00487F96" w:rsidP="00487F96">
      <w:pPr>
        <w:spacing w:after="0" w:line="240" w:lineRule="auto"/>
        <w:contextualSpacing/>
        <w:rPr>
          <w:rFonts w:ascii="Arial" w:hAnsi="Arial" w:cs="Arial"/>
          <w:sz w:val="24"/>
          <w:szCs w:val="24"/>
        </w:rPr>
      </w:pPr>
    </w:p>
    <w:p w14:paraId="7CE8F983" w14:textId="77777777" w:rsidR="00487F96" w:rsidRPr="002C5C4A" w:rsidRDefault="00487F96" w:rsidP="00487F96">
      <w:pPr>
        <w:spacing w:after="0" w:line="240" w:lineRule="auto"/>
        <w:contextualSpacing/>
        <w:rPr>
          <w:rFonts w:ascii="Arial" w:hAnsi="Arial" w:cs="Arial"/>
          <w:sz w:val="24"/>
          <w:szCs w:val="24"/>
        </w:rPr>
      </w:pPr>
      <w:r w:rsidRPr="002C5C4A">
        <w:rPr>
          <w:rFonts w:ascii="Arial" w:hAnsi="Arial" w:cs="Arial"/>
          <w:b/>
          <w:bCs/>
          <w:color w:val="FF0000"/>
          <w:sz w:val="24"/>
          <w:szCs w:val="24"/>
        </w:rPr>
        <w:t>Otto Kaufmann</w:t>
      </w:r>
      <w:r w:rsidRPr="002C5C4A">
        <w:rPr>
          <w:rFonts w:ascii="Arial" w:hAnsi="Arial" w:cs="Arial"/>
          <w:color w:val="FF0000"/>
          <w:sz w:val="24"/>
          <w:szCs w:val="24"/>
        </w:rPr>
        <w:t xml:space="preserve"> </w:t>
      </w:r>
      <w:r w:rsidRPr="002C5C4A">
        <w:rPr>
          <w:rFonts w:ascii="Arial" w:hAnsi="Arial" w:cs="Arial"/>
          <w:sz w:val="24"/>
          <w:szCs w:val="24"/>
        </w:rPr>
        <w:t xml:space="preserve">besuchte die </w:t>
      </w:r>
      <w:r w:rsidRPr="002C5C4A">
        <w:rPr>
          <w:rFonts w:ascii="Arial" w:hAnsi="Arial" w:cs="Arial"/>
          <w:b/>
          <w:bCs/>
          <w:color w:val="0000FF"/>
          <w:sz w:val="24"/>
          <w:szCs w:val="24"/>
        </w:rPr>
        <w:t>Präparandenanstalt</w:t>
      </w:r>
      <w:r w:rsidRPr="002C5C4A">
        <w:rPr>
          <w:rFonts w:ascii="Arial" w:hAnsi="Arial" w:cs="Arial"/>
          <w:color w:val="0000FF"/>
          <w:sz w:val="24"/>
          <w:szCs w:val="24"/>
        </w:rPr>
        <w:t xml:space="preserve"> </w:t>
      </w:r>
      <w:r w:rsidRPr="002C5C4A">
        <w:rPr>
          <w:rFonts w:ascii="Arial" w:hAnsi="Arial" w:cs="Arial"/>
          <w:sz w:val="24"/>
          <w:szCs w:val="24"/>
        </w:rPr>
        <w:t xml:space="preserve">(heutiges Wüllenwebergymnasium) in </w:t>
      </w:r>
      <w:r w:rsidRPr="002C5C4A">
        <w:rPr>
          <w:rFonts w:ascii="Arial" w:hAnsi="Arial" w:cs="Arial"/>
          <w:b/>
          <w:bCs/>
          <w:color w:val="0000FF"/>
          <w:sz w:val="24"/>
          <w:szCs w:val="24"/>
        </w:rPr>
        <w:t>Bergneustadt</w:t>
      </w:r>
      <w:r w:rsidRPr="002C5C4A">
        <w:rPr>
          <w:rFonts w:ascii="Arial" w:hAnsi="Arial" w:cs="Arial"/>
          <w:sz w:val="24"/>
          <w:szCs w:val="24"/>
        </w:rPr>
        <w:t>, wo er bis 1920 eine Lehrerausbildung erhielt</w:t>
      </w:r>
    </w:p>
    <w:p w14:paraId="10B9142C" w14:textId="77777777" w:rsidR="00487F96" w:rsidRPr="002C5C4A" w:rsidRDefault="00487F96" w:rsidP="00487F96">
      <w:pPr>
        <w:spacing w:after="0" w:line="240" w:lineRule="auto"/>
        <w:contextualSpacing/>
        <w:rPr>
          <w:rFonts w:ascii="Arial" w:hAnsi="Arial" w:cs="Arial"/>
          <w:sz w:val="24"/>
          <w:szCs w:val="24"/>
        </w:rPr>
      </w:pPr>
    </w:p>
    <w:p w14:paraId="27479FF2" w14:textId="77777777" w:rsidR="00487F96" w:rsidRDefault="00487F96" w:rsidP="00487F96">
      <w:pPr>
        <w:spacing w:line="240" w:lineRule="auto"/>
        <w:contextualSpacing/>
        <w:rPr>
          <w:rFonts w:ascii="Arial" w:hAnsi="Arial" w:cs="Arial"/>
          <w:sz w:val="24"/>
          <w:szCs w:val="24"/>
        </w:rPr>
      </w:pPr>
    </w:p>
    <w:p w14:paraId="01CFD717" w14:textId="77777777" w:rsidR="00487F96" w:rsidRDefault="00487F96" w:rsidP="00487F96">
      <w:pPr>
        <w:spacing w:line="240" w:lineRule="auto"/>
        <w:contextualSpacing/>
        <w:rPr>
          <w:rFonts w:ascii="Arial" w:hAnsi="Arial" w:cs="Arial"/>
          <w:b/>
          <w:sz w:val="32"/>
          <w:szCs w:val="24"/>
        </w:rPr>
      </w:pPr>
      <w:r>
        <w:rPr>
          <w:rFonts w:ascii="Arial" w:hAnsi="Arial" w:cs="Arial"/>
          <w:b/>
          <w:sz w:val="32"/>
          <w:szCs w:val="24"/>
        </w:rPr>
        <w:t>1924</w:t>
      </w:r>
    </w:p>
    <w:p w14:paraId="1D7B4E78" w14:textId="77777777" w:rsidR="00487F96" w:rsidRDefault="00487F96" w:rsidP="00487F96">
      <w:pPr>
        <w:spacing w:line="240" w:lineRule="auto"/>
        <w:contextualSpacing/>
        <w:rPr>
          <w:rFonts w:ascii="Arial" w:hAnsi="Arial" w:cs="Arial"/>
          <w:sz w:val="24"/>
          <w:szCs w:val="24"/>
        </w:rPr>
      </w:pPr>
    </w:p>
    <w:p w14:paraId="1E7E2585" w14:textId="77777777" w:rsidR="00487F96" w:rsidRDefault="00487F96" w:rsidP="00487F96">
      <w:pPr>
        <w:spacing w:line="240" w:lineRule="auto"/>
        <w:contextualSpacing/>
        <w:rPr>
          <w:rFonts w:ascii="Arial" w:hAnsi="Arial" w:cs="Arial"/>
          <w:sz w:val="24"/>
          <w:szCs w:val="24"/>
        </w:rPr>
      </w:pPr>
      <w:r>
        <w:rPr>
          <w:rFonts w:ascii="Arial" w:hAnsi="Arial" w:cs="Arial"/>
          <w:b/>
          <w:color w:val="FF0000"/>
          <w:sz w:val="24"/>
          <w:szCs w:val="24"/>
        </w:rPr>
        <w:t>Otto Kaufmann</w:t>
      </w:r>
      <w:r>
        <w:rPr>
          <w:rFonts w:ascii="Arial" w:hAnsi="Arial" w:cs="Arial"/>
          <w:color w:val="FF0000"/>
          <w:sz w:val="24"/>
          <w:szCs w:val="24"/>
        </w:rPr>
        <w:t xml:space="preserve"> </w:t>
      </w:r>
      <w:r>
        <w:rPr>
          <w:rFonts w:ascii="Arial" w:hAnsi="Arial" w:cs="Arial"/>
          <w:sz w:val="24"/>
          <w:szCs w:val="24"/>
        </w:rPr>
        <w:t xml:space="preserve">erhielt an einer </w:t>
      </w:r>
      <w:r>
        <w:rPr>
          <w:rFonts w:ascii="Arial" w:hAnsi="Arial" w:cs="Arial"/>
          <w:b/>
          <w:color w:val="0000FF"/>
          <w:sz w:val="24"/>
          <w:szCs w:val="24"/>
        </w:rPr>
        <w:t>Gummersbacher Schule</w:t>
      </w:r>
      <w:r>
        <w:rPr>
          <w:rFonts w:ascii="Arial" w:hAnsi="Arial" w:cs="Arial"/>
          <w:color w:val="0000FF"/>
          <w:sz w:val="24"/>
          <w:szCs w:val="24"/>
        </w:rPr>
        <w:t xml:space="preserve"> </w:t>
      </w:r>
      <w:r>
        <w:rPr>
          <w:rFonts w:ascii="Arial" w:hAnsi="Arial" w:cs="Arial"/>
          <w:sz w:val="24"/>
          <w:szCs w:val="24"/>
        </w:rPr>
        <w:t>eine Anstellung als Lehrer.</w:t>
      </w:r>
    </w:p>
    <w:p w14:paraId="68721437" w14:textId="77777777" w:rsidR="00487F96" w:rsidRDefault="00487F96" w:rsidP="00487F96">
      <w:pPr>
        <w:spacing w:line="240" w:lineRule="auto"/>
        <w:contextualSpacing/>
        <w:rPr>
          <w:rFonts w:ascii="Arial" w:hAnsi="Arial" w:cs="Arial"/>
          <w:sz w:val="24"/>
          <w:szCs w:val="24"/>
        </w:rPr>
      </w:pPr>
    </w:p>
    <w:p w14:paraId="7B7E64F5" w14:textId="77777777" w:rsidR="00487F96" w:rsidRDefault="00487F96" w:rsidP="00487F96">
      <w:pPr>
        <w:spacing w:line="240" w:lineRule="auto"/>
        <w:contextualSpacing/>
        <w:rPr>
          <w:rFonts w:ascii="Arial" w:hAnsi="Arial" w:cs="Arial"/>
          <w:sz w:val="24"/>
          <w:szCs w:val="24"/>
        </w:rPr>
      </w:pPr>
    </w:p>
    <w:p w14:paraId="3AF4092F" w14:textId="77777777" w:rsidR="00487F96" w:rsidRDefault="00487F96" w:rsidP="00487F96">
      <w:pPr>
        <w:spacing w:line="240" w:lineRule="auto"/>
        <w:contextualSpacing/>
        <w:rPr>
          <w:rFonts w:ascii="Arial" w:hAnsi="Arial" w:cs="Arial"/>
          <w:b/>
          <w:sz w:val="32"/>
          <w:szCs w:val="24"/>
        </w:rPr>
      </w:pPr>
      <w:r>
        <w:rPr>
          <w:rFonts w:ascii="Arial" w:hAnsi="Arial" w:cs="Arial"/>
          <w:b/>
          <w:sz w:val="32"/>
          <w:szCs w:val="24"/>
        </w:rPr>
        <w:t>1925</w:t>
      </w:r>
    </w:p>
    <w:p w14:paraId="3F11256B" w14:textId="77777777" w:rsidR="00487F96" w:rsidRDefault="00487F96" w:rsidP="00487F96">
      <w:pPr>
        <w:spacing w:line="240" w:lineRule="auto"/>
        <w:contextualSpacing/>
        <w:rPr>
          <w:rFonts w:ascii="Arial" w:hAnsi="Arial" w:cs="Arial"/>
          <w:sz w:val="24"/>
          <w:szCs w:val="24"/>
        </w:rPr>
      </w:pPr>
    </w:p>
    <w:p w14:paraId="0FD54F71" w14:textId="77777777" w:rsidR="00487F96" w:rsidRDefault="00487F96" w:rsidP="00487F96">
      <w:pPr>
        <w:spacing w:line="240" w:lineRule="auto"/>
        <w:contextualSpacing/>
        <w:rPr>
          <w:rFonts w:ascii="Arial" w:hAnsi="Arial" w:cs="Arial"/>
          <w:b/>
          <w:color w:val="0000FF"/>
          <w:sz w:val="24"/>
          <w:szCs w:val="24"/>
        </w:rPr>
      </w:pPr>
      <w:r>
        <w:rPr>
          <w:rFonts w:ascii="Arial" w:hAnsi="Arial" w:cs="Arial"/>
          <w:b/>
          <w:color w:val="FF0000"/>
          <w:sz w:val="24"/>
          <w:szCs w:val="24"/>
        </w:rPr>
        <w:t>Otto Kaufmann</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0555662A" w14:textId="77777777" w:rsidR="00487F96" w:rsidRDefault="00487F96" w:rsidP="00487F96">
      <w:pPr>
        <w:spacing w:line="240" w:lineRule="auto"/>
        <w:contextualSpacing/>
        <w:rPr>
          <w:rFonts w:ascii="Arial" w:hAnsi="Arial" w:cs="Arial"/>
          <w:color w:val="000000" w:themeColor="text1"/>
          <w:sz w:val="24"/>
          <w:szCs w:val="24"/>
        </w:rPr>
      </w:pPr>
    </w:p>
    <w:p w14:paraId="383D1101" w14:textId="77777777" w:rsidR="00487F96" w:rsidRDefault="00487F96" w:rsidP="00487F96">
      <w:pPr>
        <w:spacing w:line="240" w:lineRule="auto"/>
        <w:contextualSpacing/>
        <w:rPr>
          <w:rFonts w:ascii="Arial" w:hAnsi="Arial" w:cs="Arial"/>
          <w:sz w:val="24"/>
          <w:szCs w:val="24"/>
        </w:rPr>
      </w:pPr>
    </w:p>
    <w:p w14:paraId="19C2329A" w14:textId="77777777" w:rsidR="00487F96" w:rsidRDefault="00487F96" w:rsidP="00487F96">
      <w:pPr>
        <w:spacing w:line="240" w:lineRule="auto"/>
        <w:contextualSpacing/>
        <w:rPr>
          <w:rFonts w:ascii="Arial" w:hAnsi="Arial" w:cs="Arial"/>
          <w:b/>
          <w:sz w:val="32"/>
          <w:szCs w:val="24"/>
        </w:rPr>
      </w:pPr>
      <w:r>
        <w:rPr>
          <w:rFonts w:ascii="Arial" w:hAnsi="Arial" w:cs="Arial"/>
          <w:b/>
          <w:sz w:val="32"/>
          <w:szCs w:val="24"/>
        </w:rPr>
        <w:t>1927</w:t>
      </w:r>
    </w:p>
    <w:p w14:paraId="4A1BEC40" w14:textId="77777777" w:rsidR="00487F96" w:rsidRDefault="00487F96" w:rsidP="00487F96">
      <w:pPr>
        <w:spacing w:line="240" w:lineRule="auto"/>
        <w:contextualSpacing/>
        <w:rPr>
          <w:rFonts w:ascii="Arial" w:hAnsi="Arial" w:cs="Arial"/>
          <w:sz w:val="24"/>
          <w:szCs w:val="24"/>
        </w:rPr>
      </w:pPr>
    </w:p>
    <w:p w14:paraId="2C4336D5" w14:textId="77777777" w:rsidR="00487F96" w:rsidRDefault="00487F96" w:rsidP="00487F96">
      <w:pPr>
        <w:spacing w:line="240" w:lineRule="auto"/>
        <w:contextualSpacing/>
        <w:rPr>
          <w:rFonts w:ascii="Arial" w:hAnsi="Arial" w:cs="Arial"/>
          <w:sz w:val="24"/>
          <w:szCs w:val="24"/>
        </w:rPr>
      </w:pPr>
      <w:r>
        <w:rPr>
          <w:rFonts w:ascii="Arial" w:hAnsi="Arial" w:cs="Arial"/>
          <w:b/>
          <w:color w:val="FF0000"/>
          <w:sz w:val="24"/>
          <w:szCs w:val="24"/>
        </w:rPr>
        <w:t>Otto Kaufmann</w:t>
      </w:r>
      <w:r>
        <w:rPr>
          <w:rFonts w:ascii="Arial" w:hAnsi="Arial" w:cs="Arial"/>
          <w:color w:val="000000" w:themeColor="text1"/>
          <w:sz w:val="24"/>
          <w:szCs w:val="24"/>
        </w:rPr>
        <w:t xml:space="preserve"> vom TV Gummersbach wurde als Nachfolger von Fritz Dißman zum Gaujugendwart des Aggertaler Turngaus </w:t>
      </w:r>
      <w:r>
        <w:rPr>
          <w:rFonts w:ascii="Arial" w:hAnsi="Arial" w:cs="Arial"/>
          <w:sz w:val="24"/>
          <w:szCs w:val="24"/>
        </w:rPr>
        <w:t>ernannt</w:t>
      </w:r>
    </w:p>
    <w:p w14:paraId="299B4C37" w14:textId="77777777" w:rsidR="00487F96" w:rsidRDefault="00487F96" w:rsidP="00487F96">
      <w:pPr>
        <w:spacing w:line="240" w:lineRule="auto"/>
        <w:contextualSpacing/>
        <w:rPr>
          <w:rFonts w:ascii="Arial" w:hAnsi="Arial" w:cs="Arial"/>
          <w:sz w:val="24"/>
          <w:szCs w:val="24"/>
        </w:rPr>
      </w:pPr>
    </w:p>
    <w:p w14:paraId="45C7B4B8" w14:textId="77777777" w:rsidR="00487F96" w:rsidRPr="002C5C4A" w:rsidRDefault="00487F96" w:rsidP="00487F96">
      <w:pPr>
        <w:spacing w:after="0" w:line="240" w:lineRule="auto"/>
        <w:contextualSpacing/>
        <w:rPr>
          <w:rFonts w:ascii="Arial" w:hAnsi="Arial" w:cs="Arial"/>
          <w:sz w:val="24"/>
          <w:szCs w:val="24"/>
        </w:rPr>
      </w:pPr>
    </w:p>
    <w:p w14:paraId="196CCF69" w14:textId="77777777" w:rsidR="00487F96" w:rsidRPr="002C5C4A" w:rsidRDefault="00487F96" w:rsidP="00487F96">
      <w:pPr>
        <w:pStyle w:val="StandardWeb"/>
        <w:spacing w:before="0" w:beforeAutospacing="0" w:after="0" w:afterAutospacing="0"/>
        <w:contextualSpacing/>
        <w:rPr>
          <w:rFonts w:ascii="Arial" w:hAnsi="Arial" w:cs="Arial"/>
        </w:rPr>
      </w:pPr>
      <w:r w:rsidRPr="002C5C4A">
        <w:rPr>
          <w:rFonts w:ascii="Arial" w:hAnsi="Arial" w:cs="Arial"/>
        </w:rPr>
        <w:t xml:space="preserve">Anfang der 1930er Jahre heiratete Kaufmann; aus der Ehe gingen zwei Töchter hervor. </w:t>
      </w:r>
    </w:p>
    <w:p w14:paraId="7E5DBD71" w14:textId="77777777" w:rsidR="00487F96" w:rsidRPr="002C5C4A" w:rsidRDefault="00487F96" w:rsidP="00487F96">
      <w:pPr>
        <w:pStyle w:val="StandardWeb"/>
        <w:spacing w:before="0" w:beforeAutospacing="0" w:after="0" w:afterAutospacing="0"/>
        <w:contextualSpacing/>
        <w:rPr>
          <w:rFonts w:ascii="Arial" w:hAnsi="Arial" w:cs="Arial"/>
        </w:rPr>
      </w:pPr>
    </w:p>
    <w:p w14:paraId="6D399122" w14:textId="77777777" w:rsidR="00487F96" w:rsidRDefault="00487F96" w:rsidP="00487F96">
      <w:pPr>
        <w:spacing w:line="240" w:lineRule="auto"/>
        <w:contextualSpacing/>
        <w:rPr>
          <w:rFonts w:ascii="Arial" w:hAnsi="Arial" w:cs="Arial"/>
          <w:color w:val="000000" w:themeColor="text1"/>
          <w:sz w:val="24"/>
          <w:szCs w:val="24"/>
        </w:rPr>
      </w:pPr>
    </w:p>
    <w:p w14:paraId="5481B392" w14:textId="77777777" w:rsidR="00487F96" w:rsidRDefault="00487F96" w:rsidP="00487F96">
      <w:pPr>
        <w:spacing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1934</w:t>
      </w:r>
    </w:p>
    <w:p w14:paraId="0ED2C960" w14:textId="77777777" w:rsidR="00487F96" w:rsidRDefault="00487F96" w:rsidP="00487F96">
      <w:pPr>
        <w:spacing w:line="240" w:lineRule="auto"/>
        <w:contextualSpacing/>
        <w:rPr>
          <w:rFonts w:ascii="Arial" w:hAnsi="Arial" w:cs="Arial"/>
          <w:color w:val="000000" w:themeColor="text1"/>
          <w:sz w:val="24"/>
          <w:szCs w:val="24"/>
        </w:rPr>
      </w:pPr>
    </w:p>
    <w:p w14:paraId="4784197A" w14:textId="77777777" w:rsidR="00487F96" w:rsidRDefault="00487F96" w:rsidP="00487F96">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Jugendwart </w:t>
      </w:r>
      <w:r>
        <w:rPr>
          <w:rFonts w:ascii="Arial" w:hAnsi="Arial" w:cs="Arial"/>
          <w:b/>
          <w:color w:val="FF0000"/>
          <w:sz w:val="24"/>
          <w:szCs w:val="24"/>
        </w:rPr>
        <w:t>Otto Kaufmann</w:t>
      </w:r>
      <w:r>
        <w:rPr>
          <w:rFonts w:ascii="Arial" w:hAnsi="Arial" w:cs="Arial"/>
          <w:color w:val="FF0000"/>
          <w:sz w:val="24"/>
          <w:szCs w:val="24"/>
        </w:rPr>
        <w:t xml:space="preserve"> </w:t>
      </w:r>
      <w:r>
        <w:rPr>
          <w:rFonts w:ascii="Arial" w:hAnsi="Arial" w:cs="Arial"/>
          <w:color w:val="000000" w:themeColor="text1"/>
          <w:sz w:val="24"/>
          <w:szCs w:val="24"/>
        </w:rPr>
        <w:t xml:space="preserve">aus </w:t>
      </w:r>
      <w:r>
        <w:rPr>
          <w:rFonts w:ascii="Arial" w:hAnsi="Arial" w:cs="Arial"/>
          <w:b/>
          <w:color w:val="0000FF"/>
          <w:sz w:val="24"/>
          <w:szCs w:val="24"/>
        </w:rPr>
        <w:t>Gummersbach</w:t>
      </w:r>
      <w:r>
        <w:rPr>
          <w:rFonts w:ascii="Arial" w:hAnsi="Arial" w:cs="Arial"/>
          <w:color w:val="0000FF"/>
          <w:sz w:val="24"/>
          <w:szCs w:val="24"/>
        </w:rPr>
        <w:t xml:space="preserve"> </w:t>
      </w:r>
      <w:r>
        <w:rPr>
          <w:rFonts w:ascii="Arial" w:hAnsi="Arial" w:cs="Arial"/>
          <w:color w:val="000000" w:themeColor="text1"/>
          <w:sz w:val="24"/>
          <w:szCs w:val="24"/>
        </w:rPr>
        <w:t>gehörte zum Führerring und Turnausschuss des Kreises 2 (Oberberg)</w:t>
      </w:r>
    </w:p>
    <w:p w14:paraId="31D2409A" w14:textId="77777777" w:rsidR="00487F96" w:rsidRDefault="00487F96" w:rsidP="00487F96">
      <w:pPr>
        <w:spacing w:line="240" w:lineRule="auto"/>
        <w:contextualSpacing/>
        <w:rPr>
          <w:rFonts w:ascii="Arial" w:hAnsi="Arial" w:cs="Arial"/>
          <w:color w:val="000000" w:themeColor="text1"/>
          <w:sz w:val="24"/>
          <w:szCs w:val="24"/>
        </w:rPr>
      </w:pPr>
    </w:p>
    <w:p w14:paraId="6A052145" w14:textId="77777777" w:rsidR="00487F96" w:rsidRDefault="00487F96" w:rsidP="00487F96">
      <w:pPr>
        <w:spacing w:after="0" w:line="240" w:lineRule="auto"/>
        <w:contextualSpacing/>
        <w:rPr>
          <w:rFonts w:ascii="Arial" w:hAnsi="Arial" w:cs="Arial"/>
          <w:color w:val="000000" w:themeColor="text1"/>
          <w:sz w:val="24"/>
          <w:szCs w:val="24"/>
        </w:rPr>
      </w:pPr>
    </w:p>
    <w:p w14:paraId="61DA3F49" w14:textId="77777777" w:rsidR="00487F96" w:rsidRPr="00DA10AC" w:rsidRDefault="00487F96" w:rsidP="00487F96">
      <w:pPr>
        <w:spacing w:after="0" w:line="240" w:lineRule="auto"/>
        <w:contextualSpacing/>
        <w:rPr>
          <w:rFonts w:ascii="Arial" w:hAnsi="Arial" w:cs="Arial"/>
          <w:b/>
          <w:color w:val="000000" w:themeColor="text1"/>
          <w:sz w:val="32"/>
          <w:szCs w:val="24"/>
        </w:rPr>
      </w:pPr>
      <w:r w:rsidRPr="00DA10AC">
        <w:rPr>
          <w:rFonts w:ascii="Arial" w:hAnsi="Arial" w:cs="Arial"/>
          <w:b/>
          <w:color w:val="000000" w:themeColor="text1"/>
          <w:sz w:val="32"/>
          <w:szCs w:val="24"/>
        </w:rPr>
        <w:t>10. März 1935</w:t>
      </w:r>
    </w:p>
    <w:p w14:paraId="0CBAD0F4" w14:textId="77777777" w:rsidR="00487F96" w:rsidRDefault="00487F96" w:rsidP="00487F96">
      <w:pPr>
        <w:spacing w:after="0" w:line="240" w:lineRule="auto"/>
        <w:contextualSpacing/>
        <w:rPr>
          <w:rFonts w:ascii="Arial" w:hAnsi="Arial" w:cs="Arial"/>
          <w:color w:val="000000" w:themeColor="text1"/>
          <w:sz w:val="24"/>
          <w:szCs w:val="24"/>
        </w:rPr>
      </w:pPr>
    </w:p>
    <w:p w14:paraId="75EED6A9" w14:textId="77777777" w:rsidR="00487F96" w:rsidRDefault="00487F96" w:rsidP="00487F9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Lehrer </w:t>
      </w:r>
      <w:r w:rsidRPr="00DA10AC">
        <w:rPr>
          <w:rFonts w:ascii="Arial" w:hAnsi="Arial" w:cs="Arial"/>
          <w:b/>
          <w:color w:val="FF0000"/>
          <w:sz w:val="24"/>
          <w:szCs w:val="24"/>
        </w:rPr>
        <w:t>Otto Kaufmann</w:t>
      </w:r>
      <w:r>
        <w:rPr>
          <w:rFonts w:ascii="Arial" w:hAnsi="Arial" w:cs="Arial"/>
          <w:color w:val="000000" w:themeColor="text1"/>
          <w:sz w:val="24"/>
          <w:szCs w:val="24"/>
        </w:rPr>
        <w:t xml:space="preserve"> aus Gummersbach wurde von der Regierung in Köln beurlaubt, um in Marienberghausen und in Köln bevölkerungsbiologische Erhebungen für die Ausstellung des NSLB „Rasse, Volk, Familie“ und eine Arbeit fürs Heimatbuch durchzuführen</w:t>
      </w:r>
    </w:p>
    <w:p w14:paraId="66AE102C" w14:textId="77777777" w:rsidR="00487F96" w:rsidRDefault="00487F96" w:rsidP="00487F96">
      <w:pPr>
        <w:spacing w:after="0" w:line="240" w:lineRule="auto"/>
        <w:contextualSpacing/>
        <w:rPr>
          <w:rFonts w:ascii="Arial" w:hAnsi="Arial" w:cs="Arial"/>
          <w:color w:val="000000" w:themeColor="text1"/>
          <w:sz w:val="24"/>
          <w:szCs w:val="24"/>
        </w:rPr>
      </w:pPr>
    </w:p>
    <w:p w14:paraId="3EAF4EB6" w14:textId="77777777" w:rsidR="00487F96" w:rsidRDefault="00487F96" w:rsidP="00487F96">
      <w:pPr>
        <w:spacing w:after="0" w:line="240" w:lineRule="auto"/>
        <w:contextualSpacing/>
        <w:rPr>
          <w:rFonts w:ascii="Arial" w:hAnsi="Arial" w:cs="Arial"/>
          <w:color w:val="000000" w:themeColor="text1"/>
          <w:sz w:val="24"/>
          <w:szCs w:val="24"/>
        </w:rPr>
      </w:pPr>
    </w:p>
    <w:p w14:paraId="666B7714" w14:textId="77777777" w:rsidR="00487F96" w:rsidRPr="00DA10AC" w:rsidRDefault="00487F96" w:rsidP="00487F96">
      <w:pPr>
        <w:spacing w:after="0" w:line="240" w:lineRule="auto"/>
        <w:contextualSpacing/>
        <w:rPr>
          <w:rFonts w:ascii="Arial" w:hAnsi="Arial" w:cs="Arial"/>
          <w:b/>
          <w:color w:val="000000" w:themeColor="text1"/>
          <w:sz w:val="32"/>
          <w:szCs w:val="24"/>
        </w:rPr>
      </w:pPr>
      <w:r w:rsidRPr="00DA10AC">
        <w:rPr>
          <w:rFonts w:ascii="Arial" w:hAnsi="Arial" w:cs="Arial"/>
          <w:b/>
          <w:color w:val="000000" w:themeColor="text1"/>
          <w:sz w:val="32"/>
          <w:szCs w:val="24"/>
        </w:rPr>
        <w:t>24. März 1935</w:t>
      </w:r>
    </w:p>
    <w:p w14:paraId="43C427BC" w14:textId="77777777" w:rsidR="00487F96" w:rsidRDefault="00487F96" w:rsidP="00487F96">
      <w:pPr>
        <w:spacing w:after="0" w:line="240" w:lineRule="auto"/>
        <w:contextualSpacing/>
        <w:rPr>
          <w:rFonts w:ascii="Arial" w:hAnsi="Arial" w:cs="Arial"/>
          <w:color w:val="000000" w:themeColor="text1"/>
          <w:sz w:val="24"/>
          <w:szCs w:val="24"/>
        </w:rPr>
      </w:pPr>
    </w:p>
    <w:p w14:paraId="57353F99" w14:textId="77777777" w:rsidR="00487F96" w:rsidRDefault="00487F96" w:rsidP="00487F9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Beurlaubung von </w:t>
      </w:r>
      <w:r w:rsidRPr="00DA10AC">
        <w:rPr>
          <w:rFonts w:ascii="Arial" w:hAnsi="Arial" w:cs="Arial"/>
          <w:b/>
          <w:color w:val="FF0000"/>
          <w:sz w:val="24"/>
          <w:szCs w:val="24"/>
        </w:rPr>
        <w:t>Otto Kaufmann</w:t>
      </w:r>
      <w:r w:rsidRPr="00DA10AC">
        <w:rPr>
          <w:rFonts w:ascii="Arial" w:hAnsi="Arial" w:cs="Arial"/>
          <w:color w:val="FF0000"/>
          <w:sz w:val="24"/>
          <w:szCs w:val="24"/>
        </w:rPr>
        <w:t xml:space="preserve"> </w:t>
      </w:r>
      <w:r>
        <w:rPr>
          <w:rFonts w:ascii="Arial" w:hAnsi="Arial" w:cs="Arial"/>
          <w:color w:val="000000" w:themeColor="text1"/>
          <w:sz w:val="24"/>
          <w:szCs w:val="24"/>
        </w:rPr>
        <w:t>wurde beendet</w:t>
      </w:r>
    </w:p>
    <w:p w14:paraId="30D5A46E" w14:textId="77777777" w:rsidR="00487F96" w:rsidRDefault="00487F96" w:rsidP="00487F96">
      <w:pPr>
        <w:spacing w:after="0" w:line="240" w:lineRule="auto"/>
        <w:contextualSpacing/>
        <w:rPr>
          <w:rFonts w:ascii="Arial" w:hAnsi="Arial" w:cs="Arial"/>
          <w:color w:val="000000" w:themeColor="text1"/>
          <w:sz w:val="24"/>
          <w:szCs w:val="24"/>
        </w:rPr>
      </w:pPr>
    </w:p>
    <w:p w14:paraId="0F11CD41" w14:textId="77777777" w:rsidR="00487F96" w:rsidRDefault="00487F96" w:rsidP="00487F96">
      <w:pPr>
        <w:spacing w:after="0" w:line="240" w:lineRule="auto"/>
        <w:contextualSpacing/>
        <w:rPr>
          <w:rFonts w:ascii="Arial" w:hAnsi="Arial" w:cs="Arial"/>
          <w:color w:val="000000" w:themeColor="text1"/>
          <w:sz w:val="24"/>
          <w:szCs w:val="24"/>
        </w:rPr>
      </w:pPr>
    </w:p>
    <w:p w14:paraId="38FC006B" w14:textId="77777777" w:rsidR="00487F96" w:rsidRPr="00DA10AC" w:rsidRDefault="00487F96" w:rsidP="00487F96">
      <w:pPr>
        <w:spacing w:after="0" w:line="240" w:lineRule="auto"/>
        <w:contextualSpacing/>
        <w:rPr>
          <w:rFonts w:ascii="Arial" w:hAnsi="Arial" w:cs="Arial"/>
          <w:b/>
          <w:color w:val="000000" w:themeColor="text1"/>
          <w:sz w:val="32"/>
          <w:szCs w:val="24"/>
        </w:rPr>
      </w:pPr>
      <w:r w:rsidRPr="00DA10AC">
        <w:rPr>
          <w:rFonts w:ascii="Arial" w:hAnsi="Arial" w:cs="Arial"/>
          <w:b/>
          <w:color w:val="000000" w:themeColor="text1"/>
          <w:sz w:val="32"/>
          <w:szCs w:val="24"/>
        </w:rPr>
        <w:t>21. Oktober 1935</w:t>
      </w:r>
    </w:p>
    <w:p w14:paraId="36A8DF7D" w14:textId="77777777" w:rsidR="00487F96" w:rsidRDefault="00487F96" w:rsidP="00487F96">
      <w:pPr>
        <w:spacing w:after="0" w:line="240" w:lineRule="auto"/>
        <w:contextualSpacing/>
        <w:rPr>
          <w:rFonts w:ascii="Arial" w:hAnsi="Arial" w:cs="Arial"/>
          <w:color w:val="000000" w:themeColor="text1"/>
          <w:sz w:val="24"/>
          <w:szCs w:val="24"/>
        </w:rPr>
      </w:pPr>
    </w:p>
    <w:p w14:paraId="0792975B" w14:textId="77777777" w:rsidR="00487F96" w:rsidRDefault="00487F96" w:rsidP="00487F9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Lehrer </w:t>
      </w:r>
      <w:r w:rsidRPr="00DA10AC">
        <w:rPr>
          <w:rFonts w:ascii="Arial" w:hAnsi="Arial" w:cs="Arial"/>
          <w:b/>
          <w:color w:val="FF0000"/>
          <w:sz w:val="24"/>
          <w:szCs w:val="24"/>
        </w:rPr>
        <w:t>Otto Kaufmann</w:t>
      </w:r>
      <w:r w:rsidRPr="00DA10AC">
        <w:rPr>
          <w:rFonts w:ascii="Arial" w:hAnsi="Arial" w:cs="Arial"/>
          <w:color w:val="FF0000"/>
          <w:sz w:val="24"/>
          <w:szCs w:val="24"/>
        </w:rPr>
        <w:t xml:space="preserve"> </w:t>
      </w:r>
      <w:r>
        <w:rPr>
          <w:rFonts w:ascii="Arial" w:hAnsi="Arial" w:cs="Arial"/>
          <w:color w:val="000000" w:themeColor="text1"/>
          <w:sz w:val="24"/>
          <w:szCs w:val="24"/>
        </w:rPr>
        <w:t xml:space="preserve">war maßgeblich am Aufbau und der Leitung der Ausstellung des NSLB „Rasse, Volk, Familie“ beschäftigt, die in der Turnhalle der </w:t>
      </w:r>
      <w:r w:rsidRPr="00DA10AC">
        <w:rPr>
          <w:rFonts w:ascii="Arial" w:hAnsi="Arial" w:cs="Arial"/>
          <w:b/>
          <w:color w:val="0000FF"/>
          <w:sz w:val="24"/>
          <w:szCs w:val="24"/>
        </w:rPr>
        <w:t>Gummersbacher Oberrealschule</w:t>
      </w:r>
      <w:r w:rsidRPr="00DA10AC">
        <w:rPr>
          <w:rFonts w:ascii="Arial" w:hAnsi="Arial" w:cs="Arial"/>
          <w:color w:val="0000FF"/>
          <w:sz w:val="24"/>
          <w:szCs w:val="24"/>
        </w:rPr>
        <w:t xml:space="preserve"> </w:t>
      </w:r>
      <w:r>
        <w:rPr>
          <w:rFonts w:ascii="Arial" w:hAnsi="Arial" w:cs="Arial"/>
          <w:color w:val="000000" w:themeColor="text1"/>
          <w:sz w:val="24"/>
          <w:szCs w:val="24"/>
        </w:rPr>
        <w:t>untergebracht war.</w:t>
      </w:r>
    </w:p>
    <w:p w14:paraId="1DC5227A" w14:textId="77777777" w:rsidR="00487F96" w:rsidRDefault="00487F96" w:rsidP="00487F96">
      <w:pPr>
        <w:spacing w:after="0" w:line="240" w:lineRule="auto"/>
        <w:contextualSpacing/>
        <w:rPr>
          <w:rFonts w:ascii="Arial" w:hAnsi="Arial" w:cs="Arial"/>
          <w:color w:val="000000" w:themeColor="text1"/>
          <w:sz w:val="24"/>
          <w:szCs w:val="24"/>
        </w:rPr>
      </w:pPr>
    </w:p>
    <w:p w14:paraId="2EC86070" w14:textId="77777777" w:rsidR="00487F96" w:rsidRDefault="00487F96" w:rsidP="00487F96">
      <w:pPr>
        <w:spacing w:after="0" w:line="240" w:lineRule="auto"/>
        <w:contextualSpacing/>
        <w:rPr>
          <w:rFonts w:ascii="Arial" w:hAnsi="Arial" w:cs="Arial"/>
          <w:color w:val="000000" w:themeColor="text1"/>
          <w:sz w:val="24"/>
          <w:szCs w:val="24"/>
        </w:rPr>
      </w:pPr>
    </w:p>
    <w:p w14:paraId="5828726A" w14:textId="77777777" w:rsidR="00487F96" w:rsidRPr="00DA10AC" w:rsidRDefault="00487F96" w:rsidP="00487F96">
      <w:pPr>
        <w:spacing w:after="0" w:line="240" w:lineRule="auto"/>
        <w:contextualSpacing/>
        <w:rPr>
          <w:rFonts w:ascii="Arial" w:hAnsi="Arial" w:cs="Arial"/>
          <w:b/>
          <w:color w:val="000000" w:themeColor="text1"/>
          <w:sz w:val="32"/>
          <w:szCs w:val="24"/>
        </w:rPr>
      </w:pPr>
      <w:r w:rsidRPr="00DA10AC">
        <w:rPr>
          <w:rFonts w:ascii="Arial" w:hAnsi="Arial" w:cs="Arial"/>
          <w:b/>
          <w:color w:val="000000" w:themeColor="text1"/>
          <w:sz w:val="32"/>
          <w:szCs w:val="24"/>
        </w:rPr>
        <w:t>26. Oktober 1935</w:t>
      </w:r>
    </w:p>
    <w:p w14:paraId="22BA4286" w14:textId="77777777" w:rsidR="00487F96" w:rsidRDefault="00487F96" w:rsidP="00487F96">
      <w:pPr>
        <w:spacing w:after="0" w:line="240" w:lineRule="auto"/>
        <w:contextualSpacing/>
        <w:rPr>
          <w:rFonts w:ascii="Arial" w:hAnsi="Arial" w:cs="Arial"/>
          <w:color w:val="000000" w:themeColor="text1"/>
          <w:sz w:val="24"/>
          <w:szCs w:val="24"/>
        </w:rPr>
      </w:pPr>
    </w:p>
    <w:p w14:paraId="5E96C560" w14:textId="77777777" w:rsidR="00487F96" w:rsidRDefault="00487F96" w:rsidP="00487F9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Ausstellung wurde wieder abgebaut.</w:t>
      </w:r>
    </w:p>
    <w:p w14:paraId="591EE4A4" w14:textId="77777777" w:rsidR="00487F96" w:rsidRDefault="00487F96" w:rsidP="00487F96">
      <w:pPr>
        <w:spacing w:after="0" w:line="240" w:lineRule="auto"/>
        <w:contextualSpacing/>
        <w:rPr>
          <w:rFonts w:ascii="Arial" w:hAnsi="Arial" w:cs="Arial"/>
          <w:color w:val="000000" w:themeColor="text1"/>
          <w:sz w:val="24"/>
          <w:szCs w:val="24"/>
        </w:rPr>
      </w:pPr>
    </w:p>
    <w:p w14:paraId="11364F95" w14:textId="77777777" w:rsidR="00487F96" w:rsidRDefault="00487F96" w:rsidP="00487F96">
      <w:pPr>
        <w:spacing w:line="240" w:lineRule="auto"/>
        <w:contextualSpacing/>
        <w:rPr>
          <w:rFonts w:ascii="Arial" w:hAnsi="Arial" w:cs="Arial"/>
          <w:color w:val="000000" w:themeColor="text1"/>
          <w:sz w:val="24"/>
          <w:szCs w:val="24"/>
        </w:rPr>
      </w:pPr>
    </w:p>
    <w:p w14:paraId="6B97BF19" w14:textId="77777777" w:rsidR="00487F96" w:rsidRDefault="00487F96" w:rsidP="00487F96">
      <w:pPr>
        <w:spacing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April 1937</w:t>
      </w:r>
    </w:p>
    <w:p w14:paraId="378B1639" w14:textId="77777777" w:rsidR="00487F96" w:rsidRDefault="00487F96" w:rsidP="00487F96">
      <w:pPr>
        <w:spacing w:line="240" w:lineRule="auto"/>
        <w:contextualSpacing/>
        <w:rPr>
          <w:rFonts w:ascii="Arial" w:hAnsi="Arial" w:cs="Arial"/>
          <w:color w:val="000000" w:themeColor="text1"/>
          <w:sz w:val="24"/>
          <w:szCs w:val="24"/>
        </w:rPr>
      </w:pPr>
    </w:p>
    <w:p w14:paraId="6DE05129" w14:textId="77777777" w:rsidR="00487F96" w:rsidRDefault="00487F96" w:rsidP="00487F96">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w:t>
      </w:r>
      <w:r>
        <w:rPr>
          <w:rFonts w:ascii="Arial" w:hAnsi="Arial" w:cs="Arial"/>
          <w:b/>
          <w:color w:val="0000FF"/>
          <w:sz w:val="24"/>
          <w:szCs w:val="24"/>
        </w:rPr>
        <w:t>Dieringhausen</w:t>
      </w:r>
      <w:r>
        <w:rPr>
          <w:rFonts w:ascii="Arial" w:hAnsi="Arial" w:cs="Arial"/>
          <w:color w:val="FF0000"/>
          <w:sz w:val="24"/>
          <w:szCs w:val="24"/>
        </w:rPr>
        <w:t xml:space="preserve"> </w:t>
      </w:r>
      <w:r>
        <w:rPr>
          <w:rFonts w:ascii="Arial" w:hAnsi="Arial" w:cs="Arial"/>
          <w:color w:val="000000" w:themeColor="text1"/>
          <w:sz w:val="24"/>
          <w:szCs w:val="24"/>
        </w:rPr>
        <w:t>fand die 1. Kreistagung des Kreises 2 Oberberg im Gau Mittelrhein nach der Neuordnung und Vereinheitlichung im DRL statt. Die bisherigen Fachämter waren aufgelöst worden.</w:t>
      </w:r>
    </w:p>
    <w:p w14:paraId="51968489" w14:textId="77777777" w:rsidR="00487F96" w:rsidRDefault="00487F96" w:rsidP="00487F96">
      <w:pPr>
        <w:spacing w:line="240" w:lineRule="auto"/>
        <w:contextualSpacing/>
        <w:rPr>
          <w:rFonts w:ascii="Arial" w:hAnsi="Arial" w:cs="Arial"/>
          <w:color w:val="000000" w:themeColor="text1"/>
          <w:sz w:val="24"/>
          <w:szCs w:val="24"/>
        </w:rPr>
      </w:pPr>
    </w:p>
    <w:p w14:paraId="16675251" w14:textId="77777777" w:rsidR="00487F96" w:rsidRDefault="00487F96" w:rsidP="00487F96">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Nach dem allgemein herrschenden Führerprinzip sollte nur noch der Reichs-, Gau- und Kreissportführer die Richtlinien des Verbandes bestimmen.</w:t>
      </w:r>
    </w:p>
    <w:p w14:paraId="14CD9909" w14:textId="77777777" w:rsidR="00487F96" w:rsidRDefault="00487F96" w:rsidP="00487F96">
      <w:pPr>
        <w:spacing w:line="240" w:lineRule="auto"/>
        <w:contextualSpacing/>
        <w:rPr>
          <w:rFonts w:ascii="Arial" w:hAnsi="Arial" w:cs="Arial"/>
          <w:color w:val="000000" w:themeColor="text1"/>
          <w:sz w:val="24"/>
          <w:szCs w:val="24"/>
        </w:rPr>
      </w:pPr>
    </w:p>
    <w:p w14:paraId="2E74BD2C" w14:textId="77777777" w:rsidR="00487F96" w:rsidRDefault="00487F96" w:rsidP="00487F96">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Zum Kreisführerstab gehörte u.a. der Kreisjugendwart </w:t>
      </w:r>
      <w:r>
        <w:rPr>
          <w:rFonts w:ascii="Arial" w:hAnsi="Arial" w:cs="Arial"/>
          <w:b/>
          <w:color w:val="FF0000"/>
          <w:sz w:val="24"/>
          <w:szCs w:val="24"/>
        </w:rPr>
        <w:t>Otto Kaufmann</w:t>
      </w:r>
      <w:r>
        <w:rPr>
          <w:rFonts w:ascii="Arial" w:hAnsi="Arial" w:cs="Arial"/>
          <w:color w:val="FF0000"/>
          <w:sz w:val="24"/>
          <w:szCs w:val="24"/>
        </w:rPr>
        <w:t xml:space="preserve"> </w:t>
      </w:r>
      <w:r>
        <w:rPr>
          <w:rFonts w:ascii="Arial" w:hAnsi="Arial" w:cs="Arial"/>
          <w:color w:val="000000" w:themeColor="text1"/>
          <w:sz w:val="24"/>
          <w:szCs w:val="24"/>
        </w:rPr>
        <w:t>aus Gummersbach</w:t>
      </w:r>
    </w:p>
    <w:p w14:paraId="4F89FEBA" w14:textId="77777777" w:rsidR="00487F96" w:rsidRDefault="00487F96" w:rsidP="00487F96">
      <w:pPr>
        <w:spacing w:line="240" w:lineRule="auto"/>
        <w:contextualSpacing/>
        <w:rPr>
          <w:rFonts w:ascii="Arial" w:hAnsi="Arial" w:cs="Arial"/>
          <w:color w:val="000000" w:themeColor="text1"/>
          <w:sz w:val="24"/>
          <w:szCs w:val="24"/>
        </w:rPr>
      </w:pPr>
    </w:p>
    <w:p w14:paraId="7BFDF2D1" w14:textId="77777777" w:rsidR="00487F96" w:rsidRDefault="00487F96" w:rsidP="00487F96">
      <w:pPr>
        <w:spacing w:line="240" w:lineRule="auto"/>
        <w:contextualSpacing/>
        <w:rPr>
          <w:rFonts w:ascii="Arial" w:hAnsi="Arial" w:cs="Arial"/>
          <w:color w:val="000000" w:themeColor="text1"/>
          <w:sz w:val="24"/>
          <w:szCs w:val="24"/>
        </w:rPr>
      </w:pPr>
    </w:p>
    <w:p w14:paraId="5859468B" w14:textId="77777777" w:rsidR="00487F96" w:rsidRDefault="00487F96" w:rsidP="00487F96">
      <w:pPr>
        <w:pStyle w:val="StandardWeb"/>
        <w:spacing w:before="0" w:beforeAutospacing="0" w:after="0" w:afterAutospacing="0"/>
        <w:contextualSpacing/>
        <w:rPr>
          <w:rFonts w:ascii="Arial" w:hAnsi="Arial" w:cs="Arial"/>
        </w:rPr>
      </w:pPr>
      <w:r w:rsidRPr="002C5C4A">
        <w:rPr>
          <w:rFonts w:ascii="Arial" w:hAnsi="Arial" w:cs="Arial"/>
        </w:rPr>
        <w:t xml:space="preserve">Drei Jahre lang nahm Kaufmann als Soldat am Zweiten Weltkrieg teil. </w:t>
      </w:r>
    </w:p>
    <w:p w14:paraId="73F41DD5" w14:textId="77777777" w:rsidR="00487F96" w:rsidRDefault="00487F96" w:rsidP="00487F96">
      <w:pPr>
        <w:pStyle w:val="StandardWeb"/>
        <w:spacing w:before="0" w:beforeAutospacing="0" w:after="0" w:afterAutospacing="0"/>
        <w:contextualSpacing/>
        <w:rPr>
          <w:rFonts w:ascii="Arial" w:hAnsi="Arial" w:cs="Arial"/>
        </w:rPr>
      </w:pPr>
    </w:p>
    <w:p w14:paraId="3DBD3389" w14:textId="77777777" w:rsidR="006E2034" w:rsidRDefault="006E2034"/>
    <w:sectPr w:rsidR="006E20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34"/>
    <w:rsid w:val="00487F96"/>
    <w:rsid w:val="006E2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0DD6D-DAE4-46FB-9C38-B3E82CB6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7F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87F9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1616</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2023-02-23T22:41:00Z</dcterms:created>
  <dcterms:modified xsi:type="dcterms:W3CDTF">2023-02-23T22:41:00Z</dcterms:modified>
</cp:coreProperties>
</file>