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DE36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3D797C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A68E8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A78F1">
        <w:rPr>
          <w:rFonts w:ascii="Arial" w:hAnsi="Arial" w:cs="Arial"/>
          <w:b/>
          <w:bCs/>
          <w:sz w:val="72"/>
          <w:szCs w:val="72"/>
        </w:rPr>
        <w:t>-Dax-</w:t>
      </w:r>
    </w:p>
    <w:p w14:paraId="28476479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647C7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5C849E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588DBF" w14:textId="77777777" w:rsidR="00663F7B" w:rsidRPr="006469F3" w:rsidRDefault="00663F7B" w:rsidP="00663F7B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 Dax</w:t>
      </w:r>
    </w:p>
    <w:p w14:paraId="6642A509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C24381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Elisabeth Dienes</w:t>
      </w:r>
    </w:p>
    <w:p w14:paraId="28A481A8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0EE30C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9151B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1B8D2B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49DE">
        <w:rPr>
          <w:rFonts w:ascii="Arial" w:hAnsi="Arial" w:cs="Arial"/>
          <w:b/>
          <w:bCs/>
          <w:sz w:val="32"/>
          <w:szCs w:val="32"/>
        </w:rPr>
        <w:t>29. Januar 1851</w:t>
      </w:r>
    </w:p>
    <w:p w14:paraId="0B0374BB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1CFB3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>Nachweisung der in der Woche vom 18. bis 25. Januar 1851 incl vorgekommene Geburten, Sterbefälle und Heirathen.</w:t>
      </w:r>
    </w:p>
    <w:p w14:paraId="40A9CE7C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633753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Marienberghausen</w:t>
      </w:r>
    </w:p>
    <w:p w14:paraId="724E418B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Geburten: Richard, Sohn der Eheleute Johann Friedrich Dax, Ackerer und Frau </w:t>
      </w:r>
      <w:r w:rsidRPr="00492F7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Elisabeth Dax</w:t>
      </w:r>
      <w:r>
        <w:rPr>
          <w:rFonts w:ascii="Arial" w:hAnsi="Arial" w:cs="Arial"/>
          <w:i/>
          <w:iCs/>
          <w:sz w:val="24"/>
          <w:szCs w:val="24"/>
        </w:rPr>
        <w:t xml:space="preserve">, geborene Dienes,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Harscheid</w:t>
      </w:r>
    </w:p>
    <w:p w14:paraId="3F355BE5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33754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E9B3B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6213E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A78F1">
        <w:rPr>
          <w:rFonts w:ascii="Arial" w:hAnsi="Arial" w:cs="Arial"/>
          <w:b/>
          <w:bCs/>
          <w:sz w:val="48"/>
          <w:szCs w:val="48"/>
        </w:rPr>
        <w:t>Herbert Dax</w:t>
      </w:r>
    </w:p>
    <w:p w14:paraId="0AC61634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4E71B9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6DC630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Frühjahr 1944 im Osten</w:t>
      </w:r>
    </w:p>
    <w:p w14:paraId="4658DC34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49CA4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A330A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78F1">
        <w:rPr>
          <w:rFonts w:ascii="Arial" w:hAnsi="Arial" w:cs="Arial"/>
          <w:b/>
          <w:bCs/>
          <w:sz w:val="32"/>
          <w:szCs w:val="32"/>
        </w:rPr>
        <w:t>5. Juni 1944</w:t>
      </w:r>
    </w:p>
    <w:p w14:paraId="02850351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DCF77E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78F1">
        <w:rPr>
          <w:rFonts w:ascii="Arial" w:hAnsi="Arial" w:cs="Arial"/>
          <w:i/>
          <w:iCs/>
          <w:sz w:val="24"/>
          <w:szCs w:val="24"/>
        </w:rPr>
        <w:t>Hart und schwer traf uns die erschütternde Nachricht, daß uns unser lieber,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F0F780B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1A78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Herbert Dax</w:t>
      </w:r>
    </w:p>
    <w:p w14:paraId="5F7CEB40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659EB5D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78F1">
        <w:rPr>
          <w:rFonts w:ascii="Arial" w:hAnsi="Arial" w:cs="Arial"/>
          <w:i/>
          <w:iCs/>
          <w:sz w:val="24"/>
          <w:szCs w:val="24"/>
        </w:rPr>
        <w:t>Im Osten durch ein tragisches Geschick im blühenden Alter von 33 Jahren entrissen wurde.</w:t>
      </w:r>
    </w:p>
    <w:p w14:paraId="52A724F4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417A22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78F1">
        <w:rPr>
          <w:rFonts w:ascii="Arial" w:hAnsi="Arial" w:cs="Arial"/>
          <w:i/>
          <w:iCs/>
          <w:sz w:val="24"/>
          <w:szCs w:val="24"/>
        </w:rPr>
        <w:t>In stiller Trauer: Geschwister Dax und Anverwandte</w:t>
      </w:r>
    </w:p>
    <w:p w14:paraId="77F74DDA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572ACCA" w14:textId="77777777" w:rsidR="00663F7B" w:rsidRPr="001A78F1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78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Neu-Dieringhausen</w:t>
      </w:r>
      <w:r w:rsidRPr="001A78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A78F1">
        <w:rPr>
          <w:rFonts w:ascii="Arial" w:hAnsi="Arial" w:cs="Arial"/>
          <w:i/>
          <w:iCs/>
          <w:sz w:val="24"/>
          <w:szCs w:val="24"/>
        </w:rPr>
        <w:t>im Mai 1944</w:t>
      </w:r>
    </w:p>
    <w:p w14:paraId="7B5BA050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222297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95A259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81D93E" w14:textId="77777777" w:rsidR="00663F7B" w:rsidRPr="006469F3" w:rsidRDefault="00663F7B" w:rsidP="00663F7B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 Friedrich Dax</w:t>
      </w:r>
    </w:p>
    <w:p w14:paraId="2C78001C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A8EAD2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75453A0D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D0F4AA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705FC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BD6180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49DE">
        <w:rPr>
          <w:rFonts w:ascii="Arial" w:hAnsi="Arial" w:cs="Arial"/>
          <w:b/>
          <w:bCs/>
          <w:sz w:val="32"/>
          <w:szCs w:val="32"/>
        </w:rPr>
        <w:t>29. Januar 1851</w:t>
      </w:r>
    </w:p>
    <w:p w14:paraId="495233E1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9D2A68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>Nachweisung der in der Woche vom 18. bis 25. Januar 1851 incl vorgekommene Geburten, Sterbefälle und Heirathen.</w:t>
      </w:r>
    </w:p>
    <w:p w14:paraId="3570D8A9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5348F0E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Marienberghausen</w:t>
      </w:r>
    </w:p>
    <w:p w14:paraId="0C60E6C1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Geburten: Richard, Sohn der Eheleute </w:t>
      </w:r>
      <w:r w:rsidRPr="00492F7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Friedrich Dax</w:t>
      </w:r>
      <w:r>
        <w:rPr>
          <w:rFonts w:ascii="Arial" w:hAnsi="Arial" w:cs="Arial"/>
          <w:i/>
          <w:iCs/>
          <w:sz w:val="24"/>
          <w:szCs w:val="24"/>
        </w:rPr>
        <w:t xml:space="preserve">, Ackerer und Frau Elisabeth Dax, geborene Dienes,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Harscheid</w:t>
      </w:r>
    </w:p>
    <w:p w14:paraId="7C812558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8299C2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15377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BA13E" w14:textId="77777777" w:rsidR="00663F7B" w:rsidRPr="00BB7B01" w:rsidRDefault="00663F7B" w:rsidP="00663F7B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 w:rsidRPr="00BB7B01">
        <w:rPr>
          <w:rFonts w:ascii="Arial" w:hAnsi="Arial" w:cs="Arial"/>
          <w:b/>
          <w:bCs/>
          <w:sz w:val="48"/>
          <w:szCs w:val="48"/>
        </w:rPr>
        <w:t>Karl Dax</w:t>
      </w:r>
      <w:r w:rsidRPr="00BB7B01">
        <w:rPr>
          <w:rFonts w:ascii="Arial" w:hAnsi="Arial" w:cs="Arial"/>
          <w:sz w:val="48"/>
          <w:szCs w:val="48"/>
        </w:rPr>
        <w:t xml:space="preserve"> [II]</w:t>
      </w:r>
    </w:p>
    <w:p w14:paraId="0C65C8E4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88A5A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406907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09EC37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7B613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8447541"/>
    </w:p>
    <w:p w14:paraId="7CD0C44D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563B">
        <w:rPr>
          <w:rFonts w:ascii="Arial" w:hAnsi="Arial" w:cs="Arial"/>
          <w:b/>
          <w:bCs/>
          <w:sz w:val="32"/>
          <w:szCs w:val="32"/>
        </w:rPr>
        <w:t>28. Dezember 1933</w:t>
      </w:r>
    </w:p>
    <w:p w14:paraId="7007B029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E0E33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 xml:space="preserve">Winterhilfswerk – </w:t>
      </w:r>
      <w:r w:rsidRPr="009104A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NS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</w:t>
      </w:r>
      <w:r w:rsidRPr="009104A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W, Ortsgruppe Marienberghausen</w:t>
      </w:r>
    </w:p>
    <w:p w14:paraId="3A73BDBA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26483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Vom 1. Januar 1934 ab tritt folgende Einteilung resp. Anordnung der NS</w:t>
      </w:r>
      <w:r>
        <w:rPr>
          <w:rFonts w:ascii="Arial" w:hAnsi="Arial" w:cs="Arial"/>
          <w:i/>
          <w:iCs/>
          <w:sz w:val="24"/>
          <w:szCs w:val="24"/>
        </w:rPr>
        <w:t>B</w:t>
      </w:r>
      <w:r w:rsidRPr="00D0563B">
        <w:rPr>
          <w:rFonts w:ascii="Arial" w:hAnsi="Arial" w:cs="Arial"/>
          <w:i/>
          <w:iCs/>
          <w:sz w:val="24"/>
          <w:szCs w:val="24"/>
        </w:rPr>
        <w:t xml:space="preserve">W. und des Winterhilfswerks für die </w:t>
      </w:r>
      <w:r w:rsidRPr="009104A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Gemeinde Marienberghausen </w:t>
      </w:r>
      <w:r w:rsidRPr="00D0563B">
        <w:rPr>
          <w:rFonts w:ascii="Arial" w:hAnsi="Arial" w:cs="Arial"/>
          <w:i/>
          <w:iCs/>
          <w:sz w:val="24"/>
          <w:szCs w:val="24"/>
        </w:rPr>
        <w:t>in Kraft</w:t>
      </w:r>
      <w:r>
        <w:rPr>
          <w:rFonts w:ascii="Arial" w:hAnsi="Arial" w:cs="Arial"/>
          <w:sz w:val="24"/>
          <w:szCs w:val="24"/>
        </w:rPr>
        <w:t>:</w:t>
      </w:r>
    </w:p>
    <w:p w14:paraId="5F16A432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2A5EB42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Gruppenwalter: Fritz Hellkötter, Straße bei Ruppichteroth</w:t>
      </w:r>
    </w:p>
    <w:p w14:paraId="323EF554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Stellvertreterin: Frau Witwe Werner Geldmacher, Homburg-Papiermühle</w:t>
      </w:r>
    </w:p>
    <w:p w14:paraId="345673C1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Geschäftsführer: H. Kaufmann, Niederbreidenbach</w:t>
      </w:r>
    </w:p>
    <w:p w14:paraId="73A39498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Organisations- u. Kassenwalter: Otto Lanz, Marienberghausen</w:t>
      </w:r>
    </w:p>
    <w:p w14:paraId="6588711F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Gesundheitswalter: Dr. Wening, Nümbrecht</w:t>
      </w:r>
    </w:p>
    <w:p w14:paraId="3E688D4D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Wohlfahrtswalter: Fräulein Anna Kaufmann, Hochstraße</w:t>
      </w:r>
    </w:p>
    <w:p w14:paraId="4C01910C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Presse- und Propagandawalter: H. Kaufmann, Niederbreidenbach</w:t>
      </w:r>
    </w:p>
    <w:p w14:paraId="73265D89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1DF4B5B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Zellenwalter für die Orte:</w:t>
      </w:r>
    </w:p>
    <w:p w14:paraId="0E5A9BD5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Elsenroth, Gerhardssiefen, Hillenbach, Huppichteroth, Bahnhof Nümbrecht, Göpringhausen, Erlinghausen und Hasenberg</w:t>
      </w:r>
    </w:p>
    <w:p w14:paraId="4518EF94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W. Rödder, Elsenroth</w:t>
      </w:r>
    </w:p>
    <w:p w14:paraId="68ABD941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Marienberghausen, Bech, Höferhof, Neuenburg, Kl.-Höhe, Hochstraße, Cuxmühlem Nieder- u. Oberstaffelbach</w:t>
      </w:r>
    </w:p>
    <w:p w14:paraId="23BA804F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Rud. Schmidt, Niederstaffelbach</w:t>
      </w:r>
    </w:p>
    <w:p w14:paraId="44D92D8B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Überdorf, Löhe, Nallingen und Krahm</w:t>
      </w:r>
    </w:p>
    <w:p w14:paraId="5AB4F4FA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Wilhelm Becher, Nallingen</w:t>
      </w:r>
    </w:p>
    <w:p w14:paraId="6B26FF99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Friedenthal, Nöchel, Grünthal, Vorholz, Hardt, Riechenbach, Wolffscharre, Rose,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0563B">
        <w:rPr>
          <w:rFonts w:ascii="Arial" w:hAnsi="Arial" w:cs="Arial"/>
          <w:i/>
          <w:iCs/>
          <w:sz w:val="24"/>
          <w:szCs w:val="24"/>
        </w:rPr>
        <w:t>Kurtenbach, Heide</w:t>
      </w:r>
    </w:p>
    <w:p w14:paraId="5228762F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Hermann Sohnius, Heide</w:t>
      </w:r>
    </w:p>
    <w:p w14:paraId="754ACE99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Niederbreidenbach, Alsbach, Ahebruch, Röttgen, Straße, Wildsiefen, Stranzenbach</w:t>
      </w:r>
    </w:p>
    <w:p w14:paraId="51E4C881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Karl Idel, Wildsiefen</w:t>
      </w:r>
    </w:p>
    <w:p w14:paraId="50ECDFB1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lastRenderedPageBreak/>
        <w:t>Ober- u. Niederelben, Lindscheid, Grunewald</w:t>
      </w:r>
    </w:p>
    <w:p w14:paraId="2A4E798C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Wilhelm Alberts, Niederelben</w:t>
      </w:r>
    </w:p>
    <w:p w14:paraId="1F99A715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Harscheid, Altennümbrecht, Geringhausen, Geringhauser Mühle, Langenbach</w:t>
      </w:r>
    </w:p>
    <w:p w14:paraId="64ABA572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BB7B0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Dax</w:t>
      </w:r>
      <w:r w:rsidRPr="00D0563B">
        <w:rPr>
          <w:rFonts w:ascii="Arial" w:hAnsi="Arial" w:cs="Arial"/>
          <w:i/>
          <w:iCs/>
          <w:sz w:val="24"/>
          <w:szCs w:val="24"/>
        </w:rPr>
        <w:t xml:space="preserve"> [II], Harscheid</w:t>
      </w:r>
    </w:p>
    <w:p w14:paraId="27F6F7EF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563B">
        <w:rPr>
          <w:rFonts w:ascii="Arial" w:hAnsi="Arial" w:cs="Arial"/>
          <w:i/>
          <w:iCs/>
          <w:sz w:val="24"/>
          <w:szCs w:val="24"/>
        </w:rPr>
        <w:t>Benroth, Neuroth, Schönhausen, Berkenroth</w:t>
      </w:r>
    </w:p>
    <w:p w14:paraId="4892466B" w14:textId="77777777" w:rsidR="00663F7B" w:rsidRPr="00D0563B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563B">
        <w:rPr>
          <w:rFonts w:ascii="Arial" w:hAnsi="Arial" w:cs="Arial"/>
          <w:i/>
          <w:iCs/>
          <w:sz w:val="24"/>
          <w:szCs w:val="24"/>
        </w:rPr>
        <w:t>W. Rödder Berkenroth</w:t>
      </w:r>
    </w:p>
    <w:p w14:paraId="2EA4525C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„Oberbergischen Boten“ v. 28.12.1933]</w:t>
      </w:r>
    </w:p>
    <w:p w14:paraId="70F864F1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445635F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01E3B0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88CF45" w14:textId="77777777" w:rsidR="00663F7B" w:rsidRPr="006469F3" w:rsidRDefault="00663F7B" w:rsidP="00663F7B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Richard Dax</w:t>
      </w:r>
    </w:p>
    <w:p w14:paraId="6F847F7A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1B5D5C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November 1851</w:t>
      </w:r>
    </w:p>
    <w:p w14:paraId="39D97DF2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C1797D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EA2AE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3A0C3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49DE">
        <w:rPr>
          <w:rFonts w:ascii="Arial" w:hAnsi="Arial" w:cs="Arial"/>
          <w:b/>
          <w:bCs/>
          <w:sz w:val="32"/>
          <w:szCs w:val="32"/>
        </w:rPr>
        <w:t>29. Januar 1851</w:t>
      </w:r>
    </w:p>
    <w:p w14:paraId="638B317A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F610F3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>Nachweisung der in der Woche vom 18. bis 25. Januar 1851 incl vorgekommene Geburten, Sterbefälle und Heirathen.</w:t>
      </w:r>
    </w:p>
    <w:p w14:paraId="13F52F3E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2225D4" w14:textId="77777777" w:rsidR="00663F7B" w:rsidRPr="009D49DE" w:rsidRDefault="00663F7B" w:rsidP="00663F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Marienberghausen</w:t>
      </w:r>
    </w:p>
    <w:p w14:paraId="79121AB7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Geburten: </w:t>
      </w:r>
      <w:r w:rsidRPr="00492F7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Richard</w:t>
      </w:r>
      <w:r>
        <w:rPr>
          <w:rFonts w:ascii="Arial" w:hAnsi="Arial" w:cs="Arial"/>
          <w:i/>
          <w:iCs/>
          <w:sz w:val="24"/>
          <w:szCs w:val="24"/>
        </w:rPr>
        <w:t xml:space="preserve">, Sohn der Eheleute Johann Friedrich Dax, Ackerer und Frau Elisabeth Dax, geborene Dienes,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Harscheid</w:t>
      </w:r>
    </w:p>
    <w:p w14:paraId="4697E37A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EA90B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7F027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4C3E2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Willi Dax</w:t>
      </w:r>
    </w:p>
    <w:p w14:paraId="1DCBAC64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13266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174421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9D6DFF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19877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92FC59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Willi Dax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spielte in den Zwanziger Jahren aktiv in der Fußballmannschaft des </w:t>
      </w:r>
      <w:r>
        <w:rPr>
          <w:rFonts w:ascii="Arial" w:hAnsi="Arial" w:cs="Arial"/>
          <w:b/>
          <w:color w:val="0000FF"/>
          <w:sz w:val="24"/>
          <w:szCs w:val="24"/>
        </w:rPr>
        <w:t>VfR Friedrichsthal</w:t>
      </w:r>
    </w:p>
    <w:p w14:paraId="3AE7CA8F" w14:textId="77777777" w:rsidR="00663F7B" w:rsidRDefault="00663F7B" w:rsidP="00663F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60DF0" w14:textId="77777777" w:rsidR="00F14FE0" w:rsidRDefault="00F14FE0"/>
    <w:sectPr w:rsidR="00F14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E0"/>
    <w:rsid w:val="00663F7B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C7D7-08D9-4237-99CA-612D90F3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2024-02-10T08:21:00Z</dcterms:created>
  <dcterms:modified xsi:type="dcterms:W3CDTF">2024-02-10T08:21:00Z</dcterms:modified>
</cp:coreProperties>
</file>