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D0B4" w14:textId="3017AAF6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17118845"/>
    </w:p>
    <w:p w14:paraId="21E2613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4742034"/>
    </w:p>
    <w:p w14:paraId="04B8EE8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36385085"/>
      <w:bookmarkStart w:id="3" w:name="_Hlk135847595"/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45A264B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1FE8D83" w14:textId="77777777" w:rsidR="00D06667" w:rsidRP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06667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D06667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1D878394" w14:textId="77777777" w:rsidR="00D06667" w:rsidRPr="00D64C66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2CF85F4" w14:textId="77777777" w:rsidR="00D06667" w:rsidRPr="00D64C66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2"/>
    <w:p w14:paraId="1E52D389" w14:textId="77777777" w:rsidR="00D06667" w:rsidRPr="00D64C66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bookmarkEnd w:id="3"/>
    <w:p w14:paraId="17066162" w14:textId="6AD2A10D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794F4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9A5598" w14:textId="77777777" w:rsidR="00D06667" w:rsidRPr="00E7053E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E7053E">
        <w:rPr>
          <w:rFonts w:ascii="Arial" w:hAnsi="Arial" w:cs="Arial"/>
          <w:b/>
          <w:bCs/>
          <w:sz w:val="72"/>
          <w:szCs w:val="72"/>
        </w:rPr>
        <w:t>-Bub</w:t>
      </w:r>
      <w:r>
        <w:rPr>
          <w:rFonts w:ascii="Arial" w:hAnsi="Arial" w:cs="Arial"/>
          <w:b/>
          <w:bCs/>
          <w:sz w:val="72"/>
          <w:szCs w:val="72"/>
        </w:rPr>
        <w:t>enzer</w:t>
      </w:r>
      <w:r w:rsidRPr="00E7053E">
        <w:rPr>
          <w:rFonts w:ascii="Arial" w:hAnsi="Arial" w:cs="Arial"/>
          <w:b/>
          <w:bCs/>
          <w:sz w:val="72"/>
          <w:szCs w:val="72"/>
        </w:rPr>
        <w:t>-</w:t>
      </w:r>
    </w:p>
    <w:p w14:paraId="44D277A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44BD1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173ED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D2F1B5" w14:textId="77777777" w:rsidR="00D06667" w:rsidRPr="00967C04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67C04">
        <w:rPr>
          <w:rFonts w:ascii="Arial" w:hAnsi="Arial" w:cs="Arial"/>
          <w:b/>
          <w:bCs/>
          <w:sz w:val="48"/>
          <w:szCs w:val="48"/>
        </w:rPr>
        <w:t>Bubenzer</w:t>
      </w:r>
    </w:p>
    <w:p w14:paraId="1A8F95A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6D0CE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F94963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254955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F171F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11149898"/>
    </w:p>
    <w:p w14:paraId="46ADB7EB" w14:textId="77777777" w:rsidR="00D06667" w:rsidRPr="00967C04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67C04">
        <w:rPr>
          <w:rFonts w:ascii="Arial" w:hAnsi="Arial" w:cs="Arial"/>
          <w:b/>
          <w:bCs/>
          <w:sz w:val="32"/>
          <w:szCs w:val="32"/>
        </w:rPr>
        <w:t>1.Mai 1936</w:t>
      </w:r>
    </w:p>
    <w:p w14:paraId="11758C2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8DE56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Seit 1866 gab es in </w:t>
      </w:r>
      <w:r w:rsidRPr="00967C04">
        <w:rPr>
          <w:rFonts w:ascii="Arial" w:hAnsi="Arial" w:cs="Arial"/>
          <w:b/>
          <w:bCs/>
          <w:color w:val="0000FF"/>
          <w:sz w:val="24"/>
          <w:szCs w:val="24"/>
        </w:rPr>
        <w:t>Derschlag</w:t>
      </w:r>
      <w:r w:rsidRPr="00967C04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Rhld</w:t>
      </w:r>
      <w:proofErr w:type="spellEnd"/>
      <w:r>
        <w:rPr>
          <w:rFonts w:ascii="Arial" w:hAnsi="Arial" w:cs="Arial"/>
          <w:sz w:val="24"/>
          <w:szCs w:val="24"/>
        </w:rPr>
        <w:t xml:space="preserve">) die Wollgarn-Spinnerei Gebrüder </w:t>
      </w:r>
      <w:r w:rsidRPr="00967C04">
        <w:rPr>
          <w:rFonts w:ascii="Arial" w:hAnsi="Arial" w:cs="Arial"/>
          <w:b/>
          <w:bCs/>
          <w:color w:val="FF0000"/>
          <w:sz w:val="24"/>
          <w:szCs w:val="24"/>
        </w:rPr>
        <w:t>Bubenzer</w:t>
      </w:r>
      <w:r>
        <w:rPr>
          <w:rFonts w:ascii="Arial" w:hAnsi="Arial" w:cs="Arial"/>
          <w:sz w:val="24"/>
          <w:szCs w:val="24"/>
        </w:rPr>
        <w:t>; Abteilung: Handarbeits- und Sportwolle</w:t>
      </w:r>
    </w:p>
    <w:p w14:paraId="0FA7176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38D87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Drahtanschrift: </w:t>
      </w:r>
      <w:proofErr w:type="spellStart"/>
      <w:r>
        <w:rPr>
          <w:rFonts w:ascii="Arial" w:hAnsi="Arial" w:cs="Arial"/>
          <w:sz w:val="24"/>
          <w:szCs w:val="24"/>
        </w:rPr>
        <w:t>Benzerwelle</w:t>
      </w:r>
      <w:proofErr w:type="spellEnd"/>
      <w:r>
        <w:rPr>
          <w:rFonts w:ascii="Arial" w:hAnsi="Arial" w:cs="Arial"/>
          <w:sz w:val="24"/>
          <w:szCs w:val="24"/>
        </w:rPr>
        <w:t xml:space="preserve"> Fernruf: Sam.-Num. 3021 Amt Gummersbach</w:t>
      </w:r>
    </w:p>
    <w:p w14:paraId="57D4A96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74281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32D95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C9AAEB" w14:textId="77777777" w:rsidR="00D06667" w:rsidRPr="00DC42F7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C42F7">
        <w:rPr>
          <w:rFonts w:ascii="Arial" w:hAnsi="Arial" w:cs="Arial"/>
          <w:b/>
          <w:bCs/>
          <w:sz w:val="48"/>
          <w:szCs w:val="48"/>
        </w:rPr>
        <w:t>Bubenzer</w:t>
      </w:r>
    </w:p>
    <w:p w14:paraId="47AE9C9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BA0E9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CDB5F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ACB27D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C42BC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D09F34" w14:textId="77777777" w:rsidR="00D06667" w:rsidRPr="00DC42F7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C42F7">
        <w:rPr>
          <w:rFonts w:ascii="Arial" w:hAnsi="Arial" w:cs="Arial"/>
          <w:b/>
          <w:bCs/>
          <w:sz w:val="32"/>
          <w:szCs w:val="32"/>
        </w:rPr>
        <w:t>5. Mai 1936</w:t>
      </w:r>
    </w:p>
    <w:p w14:paraId="7C7857E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D1BDE5" w14:textId="77777777" w:rsidR="00D06667" w:rsidRPr="00DC42F7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C42F7">
        <w:rPr>
          <w:rFonts w:ascii="Arial" w:hAnsi="Arial" w:cs="Arial"/>
          <w:i/>
          <w:iCs/>
          <w:sz w:val="24"/>
          <w:szCs w:val="24"/>
        </w:rPr>
        <w:t xml:space="preserve">Ebenso wie im vorigen Jahre ist auch jetzt wieder in </w:t>
      </w:r>
      <w:r w:rsidRPr="00DC42F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Berghausen</w:t>
      </w:r>
      <w:r w:rsidRPr="00DC42F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DC42F7">
        <w:rPr>
          <w:rFonts w:ascii="Arial" w:hAnsi="Arial" w:cs="Arial"/>
          <w:i/>
          <w:iCs/>
          <w:sz w:val="24"/>
          <w:szCs w:val="24"/>
        </w:rPr>
        <w:t>eine rege Entwicklung des Baumarktes zu verzeichnen.</w:t>
      </w:r>
    </w:p>
    <w:p w14:paraId="1C6EC6D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0CF1F56" w14:textId="77777777" w:rsidR="00D06667" w:rsidRPr="00DC42F7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C42F7">
        <w:rPr>
          <w:rFonts w:ascii="Arial" w:hAnsi="Arial" w:cs="Arial"/>
          <w:i/>
          <w:iCs/>
          <w:sz w:val="24"/>
          <w:szCs w:val="24"/>
        </w:rPr>
        <w:t xml:space="preserve">Wird zurzeit in der Nähe am Wege nach </w:t>
      </w:r>
      <w:proofErr w:type="spellStart"/>
      <w:r w:rsidRPr="00DC42F7">
        <w:rPr>
          <w:rFonts w:ascii="Arial" w:hAnsi="Arial" w:cs="Arial"/>
          <w:i/>
          <w:iCs/>
          <w:sz w:val="24"/>
          <w:szCs w:val="24"/>
        </w:rPr>
        <w:t>Elbach</w:t>
      </w:r>
      <w:proofErr w:type="spellEnd"/>
      <w:r w:rsidRPr="00DC42F7">
        <w:rPr>
          <w:rFonts w:ascii="Arial" w:hAnsi="Arial" w:cs="Arial"/>
          <w:i/>
          <w:iCs/>
          <w:sz w:val="24"/>
          <w:szCs w:val="24"/>
        </w:rPr>
        <w:t xml:space="preserve"> ein größerer Wohnungsneubau des Metzgermeisters </w:t>
      </w:r>
      <w:r w:rsidRPr="00DC42F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Bubenzer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DC42F7">
        <w:rPr>
          <w:rFonts w:ascii="Arial" w:hAnsi="Arial" w:cs="Arial"/>
          <w:i/>
          <w:iCs/>
          <w:sz w:val="24"/>
          <w:szCs w:val="24"/>
        </w:rPr>
        <w:t>von hier errichtet</w:t>
      </w:r>
    </w:p>
    <w:bookmarkEnd w:id="4"/>
    <w:p w14:paraId="04F2226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1E7C1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8A904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E20E0" w14:textId="77777777" w:rsidR="00D06667" w:rsidRPr="00D837A7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837A7">
        <w:rPr>
          <w:rFonts w:ascii="Arial" w:hAnsi="Arial" w:cs="Arial"/>
          <w:b/>
          <w:bCs/>
          <w:sz w:val="48"/>
          <w:szCs w:val="48"/>
        </w:rPr>
        <w:lastRenderedPageBreak/>
        <w:t>Bubenzer</w:t>
      </w:r>
    </w:p>
    <w:p w14:paraId="68D021D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F27A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191C0E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FA272C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1AF93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8800A" w14:textId="77777777" w:rsidR="00D06667" w:rsidRPr="00D837A7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837A7">
        <w:rPr>
          <w:rFonts w:ascii="Arial" w:hAnsi="Arial" w:cs="Arial"/>
          <w:b/>
          <w:bCs/>
          <w:sz w:val="32"/>
          <w:szCs w:val="32"/>
        </w:rPr>
        <w:t>23. Oktober 1949</w:t>
      </w:r>
    </w:p>
    <w:p w14:paraId="13B4C22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89D0D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2AB2">
        <w:rPr>
          <w:rFonts w:ascii="Arial" w:hAnsi="Arial" w:cs="Arial"/>
          <w:i/>
          <w:iCs/>
          <w:sz w:val="24"/>
          <w:szCs w:val="24"/>
        </w:rPr>
        <w:t xml:space="preserve">Die mit Ersatz in Gummersbach spielende Mannschaft des VfL Poppelsdorf errang durch letzten Einsatz und Kampf einen schönen 5:4-Erfolg über die </w:t>
      </w:r>
      <w:r w:rsidRPr="009D2AB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1. Tischtennismannschaft des VfL Gummersbach</w:t>
      </w:r>
      <w:r>
        <w:rPr>
          <w:rFonts w:ascii="Arial" w:hAnsi="Arial" w:cs="Arial"/>
          <w:sz w:val="24"/>
          <w:szCs w:val="24"/>
        </w:rPr>
        <w:t>.</w:t>
      </w:r>
    </w:p>
    <w:p w14:paraId="7A1DFDE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BA193E7" w14:textId="77777777" w:rsidR="00D06667" w:rsidRPr="009D2AB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2AB2">
        <w:rPr>
          <w:rFonts w:ascii="Arial" w:hAnsi="Arial" w:cs="Arial"/>
          <w:i/>
          <w:iCs/>
          <w:sz w:val="24"/>
          <w:szCs w:val="24"/>
        </w:rPr>
        <w:t xml:space="preserve">Den Ausschlag gab dabei das völlige Versagen unseres Spitzenspielers </w:t>
      </w:r>
      <w:r w:rsidRPr="009D2AB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Bubenzer</w:t>
      </w:r>
      <w:r w:rsidRPr="009D2AB2">
        <w:rPr>
          <w:rFonts w:ascii="Arial" w:hAnsi="Arial" w:cs="Arial"/>
          <w:i/>
          <w:iCs/>
          <w:sz w:val="24"/>
          <w:szCs w:val="24"/>
        </w:rPr>
        <w:t xml:space="preserve">, der sonst die stärkste Stütze unserer Mannschaft ist. Er ließ sich von dem ausgezeichnet spielenden Poppelsdorfer </w:t>
      </w:r>
      <w:proofErr w:type="spellStart"/>
      <w:r w:rsidRPr="009D2AB2">
        <w:rPr>
          <w:rFonts w:ascii="Arial" w:hAnsi="Arial" w:cs="Arial"/>
          <w:i/>
          <w:iCs/>
          <w:sz w:val="24"/>
          <w:szCs w:val="24"/>
        </w:rPr>
        <w:t>Spormann</w:t>
      </w:r>
      <w:proofErr w:type="spellEnd"/>
      <w:r w:rsidRPr="009D2AB2">
        <w:rPr>
          <w:rFonts w:ascii="Arial" w:hAnsi="Arial" w:cs="Arial"/>
          <w:i/>
          <w:iCs/>
          <w:sz w:val="24"/>
          <w:szCs w:val="24"/>
        </w:rPr>
        <w:t xml:space="preserve"> ohne großen Kampf glatt mit 3:0 schlagen.</w:t>
      </w:r>
    </w:p>
    <w:p w14:paraId="30B3E5C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083BE1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2AB2">
        <w:rPr>
          <w:rFonts w:ascii="Arial" w:hAnsi="Arial" w:cs="Arial"/>
          <w:i/>
          <w:iCs/>
          <w:sz w:val="24"/>
          <w:szCs w:val="24"/>
        </w:rPr>
        <w:t>Auch das erste Doppel Bubenzer / Holzapfel musste sich in einem für Spieler und Zuschauer aufregenden Kampf mit 2:3 geschlagen geben</w:t>
      </w:r>
      <w:r>
        <w:rPr>
          <w:rFonts w:ascii="Arial" w:hAnsi="Arial" w:cs="Arial"/>
          <w:sz w:val="24"/>
          <w:szCs w:val="24"/>
        </w:rPr>
        <w:t>.</w:t>
      </w:r>
    </w:p>
    <w:p w14:paraId="591F6EC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5EA025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2AB2">
        <w:rPr>
          <w:rFonts w:ascii="Arial" w:hAnsi="Arial" w:cs="Arial"/>
          <w:i/>
          <w:iCs/>
          <w:sz w:val="24"/>
          <w:szCs w:val="24"/>
        </w:rPr>
        <w:t>Das schönste Spiel des Tages Hennes, der seinen Gegner Sarter, gegen den Bubenzer auf den Bezirksmeisterschaften ausgeschieden ist, glatt mit 3:0 schlug</w:t>
      </w:r>
      <w:r>
        <w:rPr>
          <w:rFonts w:ascii="Arial" w:hAnsi="Arial" w:cs="Arial"/>
          <w:sz w:val="24"/>
          <w:szCs w:val="24"/>
        </w:rPr>
        <w:t>.</w:t>
      </w:r>
    </w:p>
    <w:p w14:paraId="1D68A96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338DB65" w14:textId="77777777" w:rsidR="00D06667" w:rsidRPr="009D2AB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2AB2">
        <w:rPr>
          <w:rFonts w:ascii="Arial" w:hAnsi="Arial" w:cs="Arial"/>
          <w:i/>
          <w:iCs/>
          <w:sz w:val="24"/>
          <w:szCs w:val="24"/>
        </w:rPr>
        <w:t xml:space="preserve">Die weiteren Punkte für Gummersbach holten H. Oeffner gegen Jung und H. Oeffner / Wagner im Doppel gegen </w:t>
      </w:r>
      <w:proofErr w:type="spellStart"/>
      <w:r w:rsidRPr="009D2AB2">
        <w:rPr>
          <w:rFonts w:ascii="Arial" w:hAnsi="Arial" w:cs="Arial"/>
          <w:i/>
          <w:iCs/>
          <w:sz w:val="24"/>
          <w:szCs w:val="24"/>
        </w:rPr>
        <w:t>Sodoge</w:t>
      </w:r>
      <w:proofErr w:type="spellEnd"/>
      <w:r w:rsidRPr="009D2AB2">
        <w:rPr>
          <w:rFonts w:ascii="Arial" w:hAnsi="Arial" w:cs="Arial"/>
          <w:i/>
          <w:iCs/>
          <w:sz w:val="24"/>
          <w:szCs w:val="24"/>
        </w:rPr>
        <w:t xml:space="preserve"> / Schäfer.</w:t>
      </w:r>
    </w:p>
    <w:p w14:paraId="474583E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E17F4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DC51CE" w14:textId="77777777" w:rsidR="00D06667" w:rsidRPr="00664AE6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64AE6">
        <w:rPr>
          <w:rFonts w:ascii="Arial" w:hAnsi="Arial" w:cs="Arial"/>
          <w:b/>
          <w:bCs/>
          <w:sz w:val="32"/>
          <w:szCs w:val="32"/>
        </w:rPr>
        <w:t>5. November 1949</w:t>
      </w:r>
    </w:p>
    <w:p w14:paraId="203B409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29213E" w14:textId="77777777" w:rsidR="00D06667" w:rsidRPr="00BC6300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C6300">
        <w:rPr>
          <w:rFonts w:ascii="Arial" w:hAnsi="Arial" w:cs="Arial"/>
          <w:i/>
          <w:iCs/>
          <w:sz w:val="24"/>
          <w:szCs w:val="24"/>
        </w:rPr>
        <w:t xml:space="preserve">Die Tischtennis-Gauligamannschaft des </w:t>
      </w:r>
      <w:r w:rsidRPr="00BC630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VfL Gummersbach</w:t>
      </w:r>
      <w:r w:rsidRPr="00BC6300">
        <w:rPr>
          <w:rFonts w:ascii="Arial" w:hAnsi="Arial" w:cs="Arial"/>
          <w:i/>
          <w:iCs/>
          <w:sz w:val="24"/>
          <w:szCs w:val="24"/>
        </w:rPr>
        <w:t xml:space="preserve"> spielte in Geilenkirchen gegen den Turn- und Spielverein und musste sich der einwandfrei besseren Mannschaft mit 2:7 beugen.</w:t>
      </w:r>
    </w:p>
    <w:p w14:paraId="70ED1931" w14:textId="77777777" w:rsidR="00D06667" w:rsidRPr="00BC6300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C6300">
        <w:rPr>
          <w:rFonts w:ascii="Arial" w:hAnsi="Arial" w:cs="Arial"/>
          <w:i/>
          <w:iCs/>
          <w:sz w:val="24"/>
          <w:szCs w:val="24"/>
        </w:rPr>
        <w:t xml:space="preserve">Die einzigen Punkte für Gummersbach holten Holzapfel im Einzel und </w:t>
      </w:r>
      <w:r w:rsidRPr="00BC630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Bubenzer</w:t>
      </w:r>
      <w:r w:rsidRPr="00BC6300">
        <w:rPr>
          <w:rFonts w:ascii="Arial" w:hAnsi="Arial" w:cs="Arial"/>
          <w:i/>
          <w:iCs/>
          <w:sz w:val="24"/>
          <w:szCs w:val="24"/>
        </w:rPr>
        <w:t>-Holzapfel im Doppel.</w:t>
      </w:r>
    </w:p>
    <w:p w14:paraId="52EC6C8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C6300">
        <w:rPr>
          <w:rFonts w:ascii="Arial" w:hAnsi="Arial" w:cs="Arial"/>
          <w:i/>
          <w:iCs/>
          <w:sz w:val="24"/>
          <w:szCs w:val="24"/>
        </w:rPr>
        <w:t xml:space="preserve">Bubenzer konnte gegen den in großer Form spielenden </w:t>
      </w:r>
      <w:proofErr w:type="spellStart"/>
      <w:r w:rsidRPr="00BC6300">
        <w:rPr>
          <w:rFonts w:ascii="Arial" w:hAnsi="Arial" w:cs="Arial"/>
          <w:i/>
          <w:iCs/>
          <w:sz w:val="24"/>
          <w:szCs w:val="24"/>
        </w:rPr>
        <w:t>Drove</w:t>
      </w:r>
      <w:proofErr w:type="spellEnd"/>
      <w:r w:rsidRPr="00BC6300">
        <w:rPr>
          <w:rFonts w:ascii="Arial" w:hAnsi="Arial" w:cs="Arial"/>
          <w:i/>
          <w:iCs/>
          <w:sz w:val="24"/>
          <w:szCs w:val="24"/>
        </w:rPr>
        <w:t>, Geilenkirchen, nicht gewinnen, obwohl er ein ausgezeichnetes Spiel zeigte</w:t>
      </w:r>
      <w:r>
        <w:rPr>
          <w:rFonts w:ascii="Arial" w:hAnsi="Arial" w:cs="Arial"/>
          <w:sz w:val="24"/>
          <w:szCs w:val="24"/>
        </w:rPr>
        <w:t>.</w:t>
      </w:r>
    </w:p>
    <w:p w14:paraId="530D51E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0B443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3AD4B" w14:textId="77777777" w:rsidR="00D06667" w:rsidRPr="00BC6300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C6300">
        <w:rPr>
          <w:rFonts w:ascii="Arial" w:hAnsi="Arial" w:cs="Arial"/>
          <w:b/>
          <w:bCs/>
          <w:sz w:val="32"/>
          <w:szCs w:val="32"/>
        </w:rPr>
        <w:t>6. November 1949</w:t>
      </w:r>
    </w:p>
    <w:p w14:paraId="075BF78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32E0DC" w14:textId="77777777" w:rsidR="00D06667" w:rsidRPr="00BC6300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C6300">
        <w:rPr>
          <w:rFonts w:ascii="Arial" w:hAnsi="Arial" w:cs="Arial"/>
          <w:i/>
          <w:iCs/>
          <w:sz w:val="24"/>
          <w:szCs w:val="24"/>
        </w:rPr>
        <w:t xml:space="preserve">Am Sonntag früh trat die </w:t>
      </w:r>
      <w:r w:rsidRPr="00BC630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Tischtennis-Mannschaft des VfL Gummersbach</w:t>
      </w:r>
      <w:r w:rsidRPr="00BC630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C6300">
        <w:rPr>
          <w:rFonts w:ascii="Arial" w:hAnsi="Arial" w:cs="Arial"/>
          <w:i/>
          <w:iCs/>
          <w:sz w:val="24"/>
          <w:szCs w:val="24"/>
        </w:rPr>
        <w:t>in Kohlscheid gegen den BC an. Hier waren die Gummersbacher Spieler vom Pech verfolgt und verloren knapp mit 4:5.</w:t>
      </w:r>
    </w:p>
    <w:p w14:paraId="30E93F53" w14:textId="77777777" w:rsidR="00D06667" w:rsidRPr="00BC6300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C630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Bubenzer</w:t>
      </w:r>
      <w:r w:rsidRPr="00BC63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C6300">
        <w:rPr>
          <w:rFonts w:ascii="Arial" w:hAnsi="Arial" w:cs="Arial"/>
          <w:i/>
          <w:iCs/>
          <w:sz w:val="24"/>
          <w:szCs w:val="24"/>
        </w:rPr>
        <w:t>und Holzapfel holten durch Siege im Einzel und Doppel drei Punkte und den vierten brachte das zweite Doppel Hennes-</w:t>
      </w:r>
      <w:proofErr w:type="spellStart"/>
      <w:r w:rsidRPr="00BC6300">
        <w:rPr>
          <w:rFonts w:ascii="Arial" w:hAnsi="Arial" w:cs="Arial"/>
          <w:i/>
          <w:iCs/>
          <w:sz w:val="24"/>
          <w:szCs w:val="24"/>
        </w:rPr>
        <w:t>Glodde</w:t>
      </w:r>
      <w:proofErr w:type="spellEnd"/>
      <w:r w:rsidRPr="00BC6300">
        <w:rPr>
          <w:rFonts w:ascii="Arial" w:hAnsi="Arial" w:cs="Arial"/>
          <w:i/>
          <w:iCs/>
          <w:sz w:val="24"/>
          <w:szCs w:val="24"/>
        </w:rPr>
        <w:t xml:space="preserve"> durch einen glatten 3:0-Sieg.</w:t>
      </w:r>
    </w:p>
    <w:p w14:paraId="7F2F201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C6300">
        <w:rPr>
          <w:rFonts w:ascii="Arial" w:hAnsi="Arial" w:cs="Arial"/>
          <w:i/>
          <w:iCs/>
          <w:sz w:val="24"/>
          <w:szCs w:val="24"/>
        </w:rPr>
        <w:t xml:space="preserve">Das erste Doppel von Kohlscheid, Pelzer-Wolff, das bereits seit zwei Jahren den Titel eines Aachener Bezirksmeisters trägt, </w:t>
      </w:r>
      <w:proofErr w:type="spellStart"/>
      <w:r w:rsidRPr="00BC6300">
        <w:rPr>
          <w:rFonts w:ascii="Arial" w:hAnsi="Arial" w:cs="Arial"/>
          <w:i/>
          <w:iCs/>
          <w:sz w:val="24"/>
          <w:szCs w:val="24"/>
        </w:rPr>
        <w:t>mußte</w:t>
      </w:r>
      <w:proofErr w:type="spellEnd"/>
      <w:r w:rsidRPr="00BC6300">
        <w:rPr>
          <w:rFonts w:ascii="Arial" w:hAnsi="Arial" w:cs="Arial"/>
          <w:i/>
          <w:iCs/>
          <w:sz w:val="24"/>
          <w:szCs w:val="24"/>
        </w:rPr>
        <w:t xml:space="preserve"> sich von unserem in Hochform spielenden Doppels Bubenzer-Holzapfel eine 0:3-Niederlage gefallen lassen</w:t>
      </w:r>
      <w:r>
        <w:rPr>
          <w:rFonts w:ascii="Arial" w:hAnsi="Arial" w:cs="Arial"/>
          <w:sz w:val="24"/>
          <w:szCs w:val="24"/>
        </w:rPr>
        <w:t>.</w:t>
      </w:r>
    </w:p>
    <w:p w14:paraId="4DEF743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494142" w14:textId="77777777" w:rsidR="00D06667" w:rsidRPr="00BC6300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C6300">
        <w:rPr>
          <w:rFonts w:ascii="Arial" w:hAnsi="Arial" w:cs="Arial"/>
          <w:i/>
          <w:iCs/>
          <w:sz w:val="24"/>
          <w:szCs w:val="24"/>
        </w:rPr>
        <w:lastRenderedPageBreak/>
        <w:t xml:space="preserve">Am Nachmittag spielte die </w:t>
      </w:r>
      <w:r w:rsidRPr="00BC630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VfL-Mannschaft</w:t>
      </w:r>
      <w:r w:rsidRPr="00BC630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C6300">
        <w:rPr>
          <w:rFonts w:ascii="Arial" w:hAnsi="Arial" w:cs="Arial"/>
          <w:i/>
          <w:iCs/>
          <w:sz w:val="24"/>
          <w:szCs w:val="24"/>
        </w:rPr>
        <w:t>in Bardenberg und konnte trotz der vorangegangenen schweren Kämpfe sicher mit 6:3 gewinnen.</w:t>
      </w:r>
    </w:p>
    <w:p w14:paraId="7359696C" w14:textId="77777777" w:rsidR="00D06667" w:rsidRPr="00BC6300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C6300">
        <w:rPr>
          <w:rFonts w:ascii="Arial" w:hAnsi="Arial" w:cs="Arial"/>
          <w:i/>
          <w:iCs/>
          <w:sz w:val="24"/>
          <w:szCs w:val="24"/>
        </w:rPr>
        <w:t xml:space="preserve">Auch in diesem Kampf zeichneten sich </w:t>
      </w:r>
      <w:r w:rsidRPr="00BC630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Bubenzer</w:t>
      </w:r>
      <w:r w:rsidRPr="00BC63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C6300">
        <w:rPr>
          <w:rFonts w:ascii="Arial" w:hAnsi="Arial" w:cs="Arial"/>
          <w:i/>
          <w:iCs/>
          <w:sz w:val="24"/>
          <w:szCs w:val="24"/>
        </w:rPr>
        <w:t xml:space="preserve">und Holzapfel durch schöne Siege aus. Besonders Bubenzer hat bei diesen Spielen im Aachener Bezirk bewiesen, </w:t>
      </w:r>
      <w:proofErr w:type="spellStart"/>
      <w:r w:rsidRPr="00BC6300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BC6300">
        <w:rPr>
          <w:rFonts w:ascii="Arial" w:hAnsi="Arial" w:cs="Arial"/>
          <w:i/>
          <w:iCs/>
          <w:sz w:val="24"/>
          <w:szCs w:val="24"/>
        </w:rPr>
        <w:t xml:space="preserve"> er die Formkrise, in der er sich im Spiel gegen Poppelsdorf befand, überwunden hat. Er machte die schönsten und überzeugendsten Spiele</w:t>
      </w:r>
    </w:p>
    <w:p w14:paraId="482E5C8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C6300">
        <w:rPr>
          <w:rFonts w:ascii="Arial" w:hAnsi="Arial" w:cs="Arial"/>
          <w:i/>
          <w:iCs/>
          <w:sz w:val="24"/>
          <w:szCs w:val="24"/>
        </w:rPr>
        <w:t>Holzapfel konnte sämtliche Einzel und Doppel gewinnen.</w:t>
      </w:r>
    </w:p>
    <w:p w14:paraId="35A0907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314D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D4A19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477A4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Alfred Bubenzer</w:t>
      </w:r>
    </w:p>
    <w:p w14:paraId="1C2A51D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9204A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C9AEA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E3DD55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2D7B6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E4561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1930</w:t>
      </w:r>
    </w:p>
    <w:p w14:paraId="6EC6ABB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B711C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Alfred Bubenzer</w:t>
      </w:r>
      <w:r>
        <w:rPr>
          <w:rFonts w:ascii="Arial" w:hAnsi="Arial" w:cs="Arial"/>
          <w:sz w:val="24"/>
          <w:szCs w:val="24"/>
        </w:rPr>
        <w:t xml:space="preserve"> vom TV Ründeroth wurde als Nachfolger von Alex </w:t>
      </w:r>
      <w:proofErr w:type="spellStart"/>
      <w:r>
        <w:rPr>
          <w:rFonts w:ascii="Arial" w:hAnsi="Arial" w:cs="Arial"/>
          <w:sz w:val="24"/>
          <w:szCs w:val="24"/>
        </w:rPr>
        <w:t>Schürner</w:t>
      </w:r>
      <w:proofErr w:type="spellEnd"/>
      <w:r>
        <w:rPr>
          <w:rFonts w:ascii="Arial" w:hAnsi="Arial" w:cs="Arial"/>
          <w:sz w:val="24"/>
          <w:szCs w:val="24"/>
        </w:rPr>
        <w:t xml:space="preserve"> neuer Gausportwart des </w:t>
      </w:r>
      <w:proofErr w:type="spellStart"/>
      <w:r>
        <w:rPr>
          <w:rFonts w:ascii="Arial" w:hAnsi="Arial" w:cs="Arial"/>
          <w:sz w:val="24"/>
          <w:szCs w:val="24"/>
        </w:rPr>
        <w:t>Aggertaler</w:t>
      </w:r>
      <w:proofErr w:type="spellEnd"/>
      <w:r>
        <w:rPr>
          <w:rFonts w:ascii="Arial" w:hAnsi="Arial" w:cs="Arial"/>
          <w:sz w:val="24"/>
          <w:szCs w:val="24"/>
        </w:rPr>
        <w:t xml:space="preserve"> Turngaus</w:t>
      </w:r>
    </w:p>
    <w:p w14:paraId="4832E2D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34B46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FAE2D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Juni 1933</w:t>
      </w:r>
    </w:p>
    <w:p w14:paraId="6EDDF84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8A741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Alfred Bubenzer</w:t>
      </w:r>
      <w:r>
        <w:rPr>
          <w:rFonts w:ascii="Arial" w:hAnsi="Arial" w:cs="Arial"/>
          <w:sz w:val="24"/>
          <w:szCs w:val="24"/>
        </w:rPr>
        <w:t xml:space="preserve"> ist Spiel- und Volksturnwart</w:t>
      </w:r>
    </w:p>
    <w:p w14:paraId="5E93738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C433E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708C6D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1934</w:t>
      </w:r>
    </w:p>
    <w:p w14:paraId="06C010D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53354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Der Volksturnwart </w:t>
      </w:r>
      <w:r>
        <w:rPr>
          <w:rFonts w:ascii="Arial" w:hAnsi="Arial" w:cs="Arial"/>
          <w:b/>
          <w:color w:val="FF0000"/>
          <w:sz w:val="24"/>
          <w:szCs w:val="24"/>
        </w:rPr>
        <w:t>Alfred Bubenzer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aus </w:t>
      </w:r>
      <w:r>
        <w:rPr>
          <w:rFonts w:ascii="Arial" w:hAnsi="Arial" w:cs="Arial"/>
          <w:b/>
          <w:color w:val="0000FF"/>
          <w:sz w:val="24"/>
          <w:szCs w:val="24"/>
        </w:rPr>
        <w:t>Ründeroth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gehörte zum Führerring und Turnausschuss des Kreises 2 (Oberberg)</w:t>
      </w:r>
    </w:p>
    <w:p w14:paraId="402F42C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021944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34316C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April 1937</w:t>
      </w:r>
    </w:p>
    <w:p w14:paraId="4FCEA59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5B37A0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>
        <w:rPr>
          <w:rFonts w:ascii="Arial" w:hAnsi="Arial" w:cs="Arial"/>
          <w:b/>
          <w:color w:val="0000FF"/>
          <w:sz w:val="24"/>
          <w:szCs w:val="24"/>
        </w:rPr>
        <w:t>Dieringhausen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fand die 1. Kreistagung des Kreises 2 Oberberg im Gau Mittelrhein nach der Neuordnung und Vereinheitlichung im DRL statt. Die bisherigen Fachämter waren aufgelöst worden.</w:t>
      </w:r>
    </w:p>
    <w:p w14:paraId="115C64A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8D86C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Nach dem allgemein herrschenden Führerprinzip sollte nur noch der Reichs-, Gau- und Kreissportführer die Richtlinien des Verbandes bestimmen.</w:t>
      </w:r>
    </w:p>
    <w:p w14:paraId="70773CC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964887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Zum Kreisführerstab gehörte u.a. der Kreisfachwart 3 (Leichtathletik) </w:t>
      </w:r>
      <w:r>
        <w:rPr>
          <w:rFonts w:ascii="Arial" w:hAnsi="Arial" w:cs="Arial"/>
          <w:b/>
          <w:color w:val="FF0000"/>
          <w:sz w:val="24"/>
          <w:szCs w:val="24"/>
        </w:rPr>
        <w:t>Alfred Bubenzer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aus Ründeroth</w:t>
      </w:r>
    </w:p>
    <w:p w14:paraId="10D54C1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1D449D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22C91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89C32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Alfred Bubenzer</w:t>
      </w:r>
    </w:p>
    <w:p w14:paraId="1510D82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405AD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9E965F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FA4EC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AC5CF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78410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Alfred Bubenzer</w:t>
      </w:r>
      <w:r>
        <w:rPr>
          <w:rFonts w:ascii="Arial" w:hAnsi="Arial" w:cs="Arial"/>
          <w:sz w:val="24"/>
          <w:szCs w:val="24"/>
        </w:rPr>
        <w:t xml:space="preserve"> aus Ründeroth gehörte in den </w:t>
      </w:r>
      <w:proofErr w:type="spellStart"/>
      <w:r>
        <w:rPr>
          <w:rFonts w:ascii="Arial" w:hAnsi="Arial" w:cs="Arial"/>
          <w:sz w:val="24"/>
          <w:szCs w:val="24"/>
        </w:rPr>
        <w:t>Dreißiger</w:t>
      </w:r>
      <w:proofErr w:type="spellEnd"/>
      <w:r>
        <w:rPr>
          <w:rFonts w:ascii="Arial" w:hAnsi="Arial" w:cs="Arial"/>
          <w:sz w:val="24"/>
          <w:szCs w:val="24"/>
        </w:rPr>
        <w:t xml:space="preserve"> Jahren zu den besten oberbergischen Leichtathleten.</w:t>
      </w:r>
    </w:p>
    <w:p w14:paraId="2564AC8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C575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F0893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1938</w:t>
      </w:r>
    </w:p>
    <w:p w14:paraId="49CBE0B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77894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einem Leichtathletik- und Kreisgerätemeisterschaften, die auf dem Sportplatz in </w:t>
      </w:r>
      <w:r>
        <w:rPr>
          <w:rFonts w:ascii="Arial" w:hAnsi="Arial" w:cs="Arial"/>
          <w:b/>
          <w:color w:val="0000FF"/>
          <w:sz w:val="24"/>
          <w:szCs w:val="24"/>
        </w:rPr>
        <w:t>Derschlag</w:t>
      </w:r>
      <w:r>
        <w:rPr>
          <w:rFonts w:ascii="Arial" w:hAnsi="Arial" w:cs="Arial"/>
          <w:sz w:val="24"/>
          <w:szCs w:val="24"/>
        </w:rPr>
        <w:t xml:space="preserve"> ausgetragen wurden, stand auch der Wettbewerb im Steinstoßen der Herren auf dem Programm</w:t>
      </w:r>
    </w:p>
    <w:p w14:paraId="5DDAD56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Peter Gerhards (Waldbröl) 8,73 Meter</w:t>
      </w:r>
    </w:p>
    <w:p w14:paraId="2F3A352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b/>
          <w:color w:val="FF0000"/>
          <w:sz w:val="24"/>
          <w:szCs w:val="24"/>
        </w:rPr>
        <w:t>Alfred Bubenzer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(Ründeroth) 8,58 Meter</w:t>
      </w:r>
    </w:p>
    <w:p w14:paraId="6716C7E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Willi Heuser (</w:t>
      </w:r>
      <w:proofErr w:type="spellStart"/>
      <w:r>
        <w:rPr>
          <w:rFonts w:ascii="Arial" w:hAnsi="Arial" w:cs="Arial"/>
          <w:sz w:val="24"/>
          <w:szCs w:val="24"/>
        </w:rPr>
        <w:t>Wallefeld</w:t>
      </w:r>
      <w:proofErr w:type="spellEnd"/>
      <w:r>
        <w:rPr>
          <w:rFonts w:ascii="Arial" w:hAnsi="Arial" w:cs="Arial"/>
          <w:sz w:val="24"/>
          <w:szCs w:val="24"/>
        </w:rPr>
        <w:t>) 8,44 Meter</w:t>
      </w:r>
    </w:p>
    <w:p w14:paraId="6FFED5F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63F6D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009AD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einem Leichtathletik- und Kreisgerätemeisterschaften, die auf dem Sportplatz in </w:t>
      </w:r>
      <w:r>
        <w:rPr>
          <w:rFonts w:ascii="Arial" w:hAnsi="Arial" w:cs="Arial"/>
          <w:b/>
          <w:color w:val="0000FF"/>
          <w:sz w:val="24"/>
          <w:szCs w:val="24"/>
        </w:rPr>
        <w:t>Derschlag</w:t>
      </w:r>
      <w:r>
        <w:rPr>
          <w:rFonts w:ascii="Arial" w:hAnsi="Arial" w:cs="Arial"/>
          <w:sz w:val="24"/>
          <w:szCs w:val="24"/>
        </w:rPr>
        <w:t xml:space="preserve"> ausgetragen wurden, stand auch der Wettbewerb im Diskuswerfen der Herren auf dem Programm</w:t>
      </w:r>
    </w:p>
    <w:p w14:paraId="3E41586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>Karl Brach (Rodt-Müllenbach) 33,30 Meter</w:t>
      </w:r>
    </w:p>
    <w:p w14:paraId="6BE8BAF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b/>
          <w:color w:val="FF0000"/>
          <w:sz w:val="24"/>
          <w:szCs w:val="24"/>
        </w:rPr>
        <w:t>Alfred Bubenzer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(Ründeroth) 32,40 Meter</w:t>
      </w:r>
    </w:p>
    <w:p w14:paraId="5A5A3A6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Ernst Tills (Wipperfürth) 31,90 Meter</w:t>
      </w:r>
    </w:p>
    <w:p w14:paraId="527F47C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F1664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ED622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DA1F3E" w14:textId="77777777" w:rsidR="00D06667" w:rsidRPr="00443759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43759">
        <w:rPr>
          <w:rFonts w:ascii="Arial" w:hAnsi="Arial" w:cs="Arial"/>
          <w:b/>
          <w:bCs/>
          <w:sz w:val="48"/>
          <w:szCs w:val="48"/>
        </w:rPr>
        <w:t>Alfred Bubenzer</w:t>
      </w:r>
    </w:p>
    <w:p w14:paraId="35ED818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8E765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5E320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B23BB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A8C68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D4D8A0" w14:textId="77777777" w:rsidR="00D06667" w:rsidRPr="00443759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43759">
        <w:rPr>
          <w:rFonts w:ascii="Arial" w:hAnsi="Arial" w:cs="Arial"/>
          <w:b/>
          <w:bCs/>
          <w:sz w:val="32"/>
          <w:szCs w:val="32"/>
        </w:rPr>
        <w:t>8. Mai 1936</w:t>
      </w:r>
    </w:p>
    <w:p w14:paraId="448732C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B43FD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3759">
        <w:rPr>
          <w:rFonts w:ascii="Arial" w:hAnsi="Arial" w:cs="Arial"/>
          <w:b/>
          <w:bCs/>
          <w:color w:val="FF0000"/>
          <w:sz w:val="24"/>
          <w:szCs w:val="24"/>
        </w:rPr>
        <w:t>Alfred Bubenzer</w:t>
      </w:r>
      <w:r w:rsidRPr="0044375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Kreisvolksturnwart für den Oberbergischen Kreis</w:t>
      </w:r>
    </w:p>
    <w:p w14:paraId="4B02918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966B4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9F085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10DC1B" w14:textId="77777777" w:rsidR="00D06667" w:rsidRPr="00B4671D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 Bubenzer</w:t>
      </w:r>
    </w:p>
    <w:p w14:paraId="0AD8EF9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6D6B5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Jung</w:t>
      </w:r>
    </w:p>
    <w:p w14:paraId="63BB0A5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88BED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0E150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4955A1" w14:textId="77777777" w:rsidR="00D06667" w:rsidRPr="001E2AE7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E2AE7">
        <w:rPr>
          <w:rFonts w:ascii="Arial" w:hAnsi="Arial" w:cs="Arial"/>
          <w:b/>
          <w:bCs/>
          <w:sz w:val="32"/>
          <w:szCs w:val="32"/>
        </w:rPr>
        <w:t>Februar 1944</w:t>
      </w:r>
    </w:p>
    <w:p w14:paraId="3166E22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FE8B9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Der 31-jährige Otto Bubenzer wohnte mit seiner Ehefrau </w:t>
      </w:r>
      <w:r w:rsidRPr="001E2AE7">
        <w:rPr>
          <w:rFonts w:ascii="Arial" w:hAnsi="Arial" w:cs="Arial"/>
          <w:b/>
          <w:bCs/>
          <w:color w:val="FF0000"/>
          <w:sz w:val="24"/>
          <w:szCs w:val="24"/>
        </w:rPr>
        <w:t>Anna Bubenzer</w:t>
      </w:r>
      <w:r>
        <w:rPr>
          <w:rFonts w:ascii="Arial" w:hAnsi="Arial" w:cs="Arial"/>
          <w:sz w:val="24"/>
          <w:szCs w:val="24"/>
        </w:rPr>
        <w:t xml:space="preserve">, geborene Jung in </w:t>
      </w:r>
      <w:proofErr w:type="spellStart"/>
      <w:r w:rsidRPr="001E2AE7">
        <w:rPr>
          <w:rFonts w:ascii="Arial" w:hAnsi="Arial" w:cs="Arial"/>
          <w:b/>
          <w:bCs/>
          <w:color w:val="0000FF"/>
          <w:sz w:val="24"/>
          <w:szCs w:val="24"/>
        </w:rPr>
        <w:t>Oberbreidenbach</w:t>
      </w:r>
      <w:proofErr w:type="spellEnd"/>
      <w:r w:rsidRPr="001E2AE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</w:p>
    <w:p w14:paraId="0A3D299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27A7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D1594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5A28FE" w14:textId="77777777" w:rsidR="00D06667" w:rsidRPr="00A53845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53845">
        <w:rPr>
          <w:rFonts w:ascii="Arial" w:hAnsi="Arial" w:cs="Arial"/>
          <w:b/>
          <w:bCs/>
          <w:sz w:val="48"/>
          <w:szCs w:val="48"/>
        </w:rPr>
        <w:t>August Bubenzer</w:t>
      </w:r>
    </w:p>
    <w:p w14:paraId="44E3875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CB0F9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229DB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F08C78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DC38E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7EBC53" w14:textId="77777777" w:rsidR="00D06667" w:rsidRPr="00A53845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53845">
        <w:rPr>
          <w:rFonts w:ascii="Arial" w:hAnsi="Arial" w:cs="Arial"/>
          <w:b/>
          <w:bCs/>
          <w:sz w:val="32"/>
          <w:szCs w:val="32"/>
        </w:rPr>
        <w:t>31. Mai 1944</w:t>
      </w:r>
    </w:p>
    <w:p w14:paraId="160B728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36601E" w14:textId="77777777" w:rsidR="00D06667" w:rsidRPr="00A53845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53845">
        <w:rPr>
          <w:rFonts w:ascii="Arial" w:hAnsi="Arial" w:cs="Arial"/>
          <w:i/>
          <w:iCs/>
          <w:sz w:val="24"/>
          <w:szCs w:val="24"/>
        </w:rPr>
        <w:t xml:space="preserve">Helle Hornbrille von </w:t>
      </w:r>
      <w:proofErr w:type="spellStart"/>
      <w:r w:rsidRPr="00A53845">
        <w:rPr>
          <w:rFonts w:ascii="Arial" w:hAnsi="Arial" w:cs="Arial"/>
          <w:i/>
          <w:iCs/>
          <w:sz w:val="24"/>
          <w:szCs w:val="24"/>
        </w:rPr>
        <w:t>Isengarten</w:t>
      </w:r>
      <w:proofErr w:type="spellEnd"/>
      <w:r w:rsidRPr="00A53845">
        <w:rPr>
          <w:rFonts w:ascii="Arial" w:hAnsi="Arial" w:cs="Arial"/>
          <w:i/>
          <w:iCs/>
          <w:sz w:val="24"/>
          <w:szCs w:val="24"/>
        </w:rPr>
        <w:t xml:space="preserve"> bis Arbeitsamt Waldbröl verloren. Gegen Belohnung abzugeben bei </w:t>
      </w:r>
      <w:r w:rsidRPr="00A5384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August Bubenzer</w:t>
      </w:r>
      <w:r w:rsidRPr="00A53845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A5384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Isengarten</w:t>
      </w:r>
      <w:proofErr w:type="spellEnd"/>
    </w:p>
    <w:p w14:paraId="5112310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EF69A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B5078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EBA67" w14:textId="77777777" w:rsidR="00D06667" w:rsidRPr="00596E30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96E30">
        <w:rPr>
          <w:rFonts w:ascii="Arial" w:hAnsi="Arial" w:cs="Arial"/>
          <w:b/>
          <w:bCs/>
          <w:sz w:val="48"/>
          <w:szCs w:val="48"/>
        </w:rPr>
        <w:t>August Bubenzer</w:t>
      </w:r>
    </w:p>
    <w:p w14:paraId="287204F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365C9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28. Oktober 1864</w:t>
      </w:r>
    </w:p>
    <w:p w14:paraId="758BD2C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02294D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B4763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26DBDD" w14:textId="77777777" w:rsidR="00D06667" w:rsidRPr="00596E30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96E30">
        <w:rPr>
          <w:rFonts w:ascii="Arial" w:hAnsi="Arial" w:cs="Arial"/>
          <w:b/>
          <w:bCs/>
          <w:sz w:val="32"/>
          <w:szCs w:val="32"/>
        </w:rPr>
        <w:t>28. Oktober 1949</w:t>
      </w:r>
    </w:p>
    <w:p w14:paraId="5CCD919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8163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85. Lebensjahr vollendete bei außergewöhnlich geistiger Frische der Gerbereibesitzer </w:t>
      </w:r>
      <w:r w:rsidRPr="00596E30">
        <w:rPr>
          <w:rFonts w:ascii="Arial" w:hAnsi="Arial" w:cs="Arial"/>
          <w:b/>
          <w:bCs/>
          <w:color w:val="FF0000"/>
          <w:sz w:val="24"/>
          <w:szCs w:val="24"/>
        </w:rPr>
        <w:t>August Bubenzer</w:t>
      </w:r>
      <w:r w:rsidRPr="00596E3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aus </w:t>
      </w:r>
      <w:proofErr w:type="spellStart"/>
      <w:r w:rsidRPr="00596E30">
        <w:rPr>
          <w:rFonts w:ascii="Arial" w:hAnsi="Arial" w:cs="Arial"/>
          <w:b/>
          <w:bCs/>
          <w:color w:val="0000FF"/>
          <w:sz w:val="24"/>
          <w:szCs w:val="24"/>
        </w:rPr>
        <w:t>Ischengarten</w:t>
      </w:r>
      <w:proofErr w:type="spellEnd"/>
    </w:p>
    <w:p w14:paraId="2F582DB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DDBB9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3477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8A2488" w14:textId="77777777" w:rsidR="00D06667" w:rsidRPr="00D408F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Carl Bubenzer</w:t>
      </w:r>
    </w:p>
    <w:p w14:paraId="3CA84FF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11B44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27. Dezember 1848</w:t>
      </w:r>
    </w:p>
    <w:p w14:paraId="623D6B3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4. Februar 1913</w:t>
      </w:r>
    </w:p>
    <w:p w14:paraId="694821D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47C3D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30336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EF785B">
        <w:rPr>
          <w:rFonts w:ascii="Arial" w:hAnsi="Arial" w:cs="Arial"/>
          <w:b/>
          <w:bCs/>
          <w:color w:val="FF0000"/>
          <w:sz w:val="24"/>
          <w:szCs w:val="24"/>
        </w:rPr>
        <w:t>Carl Bubenzer</w:t>
      </w:r>
      <w:r w:rsidRPr="00EF785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verheiratet mit Frau Emilie Bubenzer, geborene </w:t>
      </w:r>
      <w:proofErr w:type="spellStart"/>
      <w:r>
        <w:rPr>
          <w:rFonts w:ascii="Arial" w:hAnsi="Arial" w:cs="Arial"/>
          <w:sz w:val="24"/>
          <w:szCs w:val="24"/>
        </w:rPr>
        <w:t>Dissmann</w:t>
      </w:r>
      <w:proofErr w:type="spellEnd"/>
    </w:p>
    <w:p w14:paraId="073076F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4FDFC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49BD06" w14:textId="77777777" w:rsidR="00D06667" w:rsidRPr="00D408F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7FE56B3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4E12B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>Carl Bubenzer</w:t>
      </w:r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1131B1B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7B267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7EDE6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25BF20" w14:textId="77777777" w:rsidR="00D06667" w:rsidRPr="00D408F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Carl Bubenzer</w:t>
      </w:r>
    </w:p>
    <w:p w14:paraId="1221F59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D72F7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26. September 1881</w:t>
      </w:r>
    </w:p>
    <w:p w14:paraId="4945D0D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6. Mai 1918 in Frankreich</w:t>
      </w:r>
    </w:p>
    <w:p w14:paraId="166A6AD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9117D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4D52C0" w14:textId="77777777" w:rsidR="00D06667" w:rsidRPr="00D408F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296C64F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695F8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>Carl Bubenzer</w:t>
      </w:r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6B834A3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C2D6F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BE1B4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282556" w14:textId="77777777" w:rsidR="00D06667" w:rsidRPr="00D408F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Carl Bubenzer</w:t>
      </w:r>
    </w:p>
    <w:p w14:paraId="0A2D523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B72EF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24. Mai 1921</w:t>
      </w:r>
    </w:p>
    <w:p w14:paraId="19919BA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15. Januar 1943 in Russland</w:t>
      </w:r>
    </w:p>
    <w:p w14:paraId="020D8BB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B6E0B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D7035A" w14:textId="77777777" w:rsidR="00D06667" w:rsidRPr="00D408F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49A879B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537D8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>Carl Bubenzer</w:t>
      </w:r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2102DE5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94C1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99C1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5" w:name="_Hlk136018670"/>
    </w:p>
    <w:p w14:paraId="21364154" w14:textId="77777777" w:rsidR="00D06667" w:rsidRPr="008361C9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Caroline Bubenzer</w:t>
      </w:r>
    </w:p>
    <w:p w14:paraId="3974E99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5330B6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22. Januar 1851</w:t>
      </w:r>
    </w:p>
    <w:p w14:paraId="2249EA7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08B525A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87287F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CD77BE1" w14:textId="77777777" w:rsidR="00D06667" w:rsidRPr="008361C9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361C9">
        <w:rPr>
          <w:rFonts w:ascii="Arial" w:hAnsi="Arial" w:cs="Arial"/>
          <w:b/>
          <w:bCs/>
          <w:color w:val="000000" w:themeColor="text1"/>
          <w:sz w:val="32"/>
          <w:szCs w:val="32"/>
        </w:rPr>
        <w:t>28. Januar 1851</w:t>
      </w:r>
    </w:p>
    <w:p w14:paraId="01B83C7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3F4268E" w14:textId="77777777" w:rsidR="00D06667" w:rsidRPr="00BC1649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Nachweisung der in der Woche vom 18. bis 25. Januar 1851 incl. vorgekommenen Geburten, Sterbefälle und </w:t>
      </w:r>
      <w:proofErr w:type="spellStart"/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>Heirathen</w:t>
      </w:r>
      <w:proofErr w:type="spellEnd"/>
    </w:p>
    <w:p w14:paraId="1877C518" w14:textId="77777777" w:rsidR="00D06667" w:rsidRPr="00BC1649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5D0FA57" w14:textId="77777777" w:rsidR="00D06667" w:rsidRPr="00BC1649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Wiehl</w:t>
      </w: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7D20C686" w14:textId="77777777" w:rsidR="00D06667" w:rsidRPr="009560EA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Geburten:</w:t>
      </w: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Am 22. Januar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Caroline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Tochter von Johann Bubenzer und Frau Charlotte Bubenzer, geborene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Dreibholz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zu </w:t>
      </w:r>
      <w:r w:rsidRPr="00AF5A9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Ohl</w:t>
      </w:r>
      <w:r w:rsidRPr="00AF5A9D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</w:p>
    <w:p w14:paraId="6D6D0A9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5"/>
    <w:p w14:paraId="0B3C7C9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8504E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C18D28D" w14:textId="77777777" w:rsidR="00D06667" w:rsidRPr="008361C9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Charlotte Bubenzer</w:t>
      </w:r>
    </w:p>
    <w:p w14:paraId="6F52488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2B4828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Geboren am (unbekannt) als Charlotte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Dreibholz</w:t>
      </w:r>
      <w:proofErr w:type="spellEnd"/>
    </w:p>
    <w:p w14:paraId="22009D6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Gestorben am (unbekannt)</w:t>
      </w:r>
    </w:p>
    <w:p w14:paraId="0CA37E3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72ED3B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A7DAA83" w14:textId="77777777" w:rsidR="00D06667" w:rsidRPr="008361C9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361C9">
        <w:rPr>
          <w:rFonts w:ascii="Arial" w:hAnsi="Arial" w:cs="Arial"/>
          <w:b/>
          <w:bCs/>
          <w:color w:val="000000" w:themeColor="text1"/>
          <w:sz w:val="32"/>
          <w:szCs w:val="32"/>
        </w:rPr>
        <w:t>28. Januar 1851</w:t>
      </w:r>
    </w:p>
    <w:p w14:paraId="22034DE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3D0DA2E" w14:textId="77777777" w:rsidR="00D06667" w:rsidRPr="00BC1649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Nachweisung der in der Woche vom 18. bis 25. Januar 1851 incl. vorgekommenen Geburten, Sterbefälle und </w:t>
      </w:r>
      <w:proofErr w:type="spellStart"/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>Heirathen</w:t>
      </w:r>
      <w:proofErr w:type="spellEnd"/>
    </w:p>
    <w:p w14:paraId="2E4EFE30" w14:textId="77777777" w:rsidR="00D06667" w:rsidRPr="00BC1649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77A4B6F" w14:textId="77777777" w:rsidR="00D06667" w:rsidRPr="00BC1649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Wiehl</w:t>
      </w: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19ACAC8E" w14:textId="77777777" w:rsidR="00D06667" w:rsidRPr="009560EA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Geburten:</w:t>
      </w: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Am 22. Januar </w:t>
      </w:r>
      <w:r w:rsidRPr="00AF5A9D">
        <w:rPr>
          <w:rFonts w:ascii="Arial" w:hAnsi="Arial" w:cs="Arial"/>
          <w:i/>
          <w:iCs/>
          <w:color w:val="000000" w:themeColor="text1"/>
          <w:sz w:val="24"/>
          <w:szCs w:val="24"/>
        </w:rPr>
        <w:t>Caroline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Tochter von Johann Bubenzer und Frau </w:t>
      </w:r>
      <w:r w:rsidRPr="00AF5A9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Charlotte Bubenzer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Dreibholz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zu </w:t>
      </w:r>
      <w:r w:rsidRPr="00AF5A9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Ohl</w:t>
      </w:r>
      <w:r w:rsidRPr="00AF5A9D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</w:p>
    <w:p w14:paraId="1064852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54DA2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429BE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62F51B" w14:textId="77777777" w:rsidR="00D06667" w:rsidRPr="00D408F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Emilie Bubenzer</w:t>
      </w:r>
    </w:p>
    <w:p w14:paraId="3661FC0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0D86A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7. Dezember 1849 als Emilie </w:t>
      </w:r>
      <w:proofErr w:type="spellStart"/>
      <w:r>
        <w:rPr>
          <w:rFonts w:ascii="Arial" w:hAnsi="Arial" w:cs="Arial"/>
          <w:sz w:val="24"/>
          <w:szCs w:val="24"/>
        </w:rPr>
        <w:t>Dissmann</w:t>
      </w:r>
      <w:proofErr w:type="spellEnd"/>
    </w:p>
    <w:p w14:paraId="69F3C22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12. Dezember 1925</w:t>
      </w:r>
    </w:p>
    <w:p w14:paraId="476B69C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C6699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CE6FD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EF785B">
        <w:rPr>
          <w:rFonts w:ascii="Arial" w:hAnsi="Arial" w:cs="Arial"/>
          <w:b/>
          <w:bCs/>
          <w:color w:val="FF0000"/>
          <w:sz w:val="24"/>
          <w:szCs w:val="24"/>
        </w:rPr>
        <w:t>Emilie Bubenzer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Dissmann</w:t>
      </w:r>
      <w:proofErr w:type="spellEnd"/>
      <w:r>
        <w:rPr>
          <w:rFonts w:ascii="Arial" w:hAnsi="Arial" w:cs="Arial"/>
          <w:sz w:val="24"/>
          <w:szCs w:val="24"/>
        </w:rPr>
        <w:t xml:space="preserve"> war verheiratet mit Herr Carl Bubenzer</w:t>
      </w:r>
    </w:p>
    <w:p w14:paraId="36A59A2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174DC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0F2741" w14:textId="77777777" w:rsidR="00D06667" w:rsidRPr="00D408F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4F61B44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E664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>Emilie Bubenzer</w:t>
      </w:r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44B5B09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45718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21BAA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2C514" w14:textId="77777777" w:rsidR="00D06667" w:rsidRPr="00F637A5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637A5">
        <w:rPr>
          <w:rFonts w:ascii="Arial" w:hAnsi="Arial" w:cs="Arial"/>
          <w:b/>
          <w:bCs/>
          <w:sz w:val="48"/>
          <w:szCs w:val="48"/>
        </w:rPr>
        <w:t>Friedrich Bubenzer</w:t>
      </w:r>
    </w:p>
    <w:p w14:paraId="724F686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64427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05647A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08116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90BC0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89C99F" w14:textId="77777777" w:rsidR="00D06667" w:rsidRPr="00F637A5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37A5">
        <w:rPr>
          <w:rFonts w:ascii="Arial" w:hAnsi="Arial" w:cs="Arial"/>
          <w:b/>
          <w:bCs/>
          <w:sz w:val="32"/>
          <w:szCs w:val="32"/>
        </w:rPr>
        <w:t>11. April 1944</w:t>
      </w:r>
    </w:p>
    <w:p w14:paraId="7D08C41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57C18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</w:t>
      </w:r>
      <w:r w:rsidRPr="00F637A5">
        <w:rPr>
          <w:rFonts w:ascii="Arial" w:hAnsi="Arial" w:cs="Arial"/>
          <w:b/>
          <w:bCs/>
          <w:color w:val="FF0000"/>
          <w:sz w:val="24"/>
          <w:szCs w:val="24"/>
        </w:rPr>
        <w:t>Friedrich Bubenzer</w:t>
      </w:r>
      <w:r w:rsidRPr="00F637A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Martha Bubenzer, geborene </w:t>
      </w:r>
      <w:proofErr w:type="spellStart"/>
      <w:r>
        <w:rPr>
          <w:rFonts w:ascii="Arial" w:hAnsi="Arial" w:cs="Arial"/>
          <w:sz w:val="24"/>
          <w:szCs w:val="24"/>
        </w:rPr>
        <w:t>Flöth</w:t>
      </w:r>
      <w:proofErr w:type="spellEnd"/>
      <w:r>
        <w:rPr>
          <w:rFonts w:ascii="Arial" w:hAnsi="Arial" w:cs="Arial"/>
          <w:sz w:val="24"/>
          <w:szCs w:val="24"/>
        </w:rPr>
        <w:t xml:space="preserve">, wohnhaft in </w:t>
      </w:r>
      <w:proofErr w:type="spellStart"/>
      <w:r w:rsidRPr="00F637A5">
        <w:rPr>
          <w:rFonts w:ascii="Arial" w:hAnsi="Arial" w:cs="Arial"/>
          <w:b/>
          <w:bCs/>
          <w:color w:val="0000FF"/>
          <w:sz w:val="24"/>
          <w:szCs w:val="24"/>
        </w:rPr>
        <w:t>Remperg</w:t>
      </w:r>
      <w:proofErr w:type="spellEnd"/>
      <w:r>
        <w:rPr>
          <w:rFonts w:ascii="Arial" w:hAnsi="Arial" w:cs="Arial"/>
          <w:sz w:val="24"/>
          <w:szCs w:val="24"/>
        </w:rPr>
        <w:t>, feierte am Dienstag ihre Silberne Hochzeit</w:t>
      </w:r>
    </w:p>
    <w:p w14:paraId="45A85F2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56AEA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77674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6C1FF7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Fritz Bubenzer</w:t>
      </w:r>
    </w:p>
    <w:p w14:paraId="2B73191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995F6B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20. Juli 1905 in Bielstein</w:t>
      </w:r>
    </w:p>
    <w:p w14:paraId="0926E49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41D009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7ABE151" w14:textId="77777777" w:rsidR="00D06667" w:rsidRDefault="00D06667" w:rsidP="00D066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7EFB910" w14:textId="77777777" w:rsidR="00D06667" w:rsidRPr="00CC28E0" w:rsidRDefault="00D06667" w:rsidP="00D06667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Herbst</w:t>
      </w:r>
      <w:r w:rsidRPr="00CC28E0">
        <w:rPr>
          <w:rFonts w:ascii="Arial" w:hAnsi="Arial" w:cs="Arial"/>
          <w:b/>
          <w:bCs/>
          <w:sz w:val="32"/>
          <w:szCs w:val="32"/>
        </w:rPr>
        <w:t xml:space="preserve"> 192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14:paraId="429B9672" w14:textId="77777777" w:rsidR="00D06667" w:rsidRDefault="00D06667" w:rsidP="00D066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5E76229" w14:textId="77777777" w:rsidR="00D06667" w:rsidRDefault="00D06667" w:rsidP="00D066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Oberprimaner </w:t>
      </w:r>
      <w:r>
        <w:rPr>
          <w:rFonts w:ascii="Arial" w:hAnsi="Arial" w:cs="Arial"/>
          <w:b/>
          <w:bCs/>
          <w:color w:val="FF0000"/>
        </w:rPr>
        <w:t>Hugo Borner</w:t>
      </w:r>
      <w:r w:rsidRPr="00CC28E0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</w:rPr>
        <w:t>schloß</w:t>
      </w:r>
      <w:proofErr w:type="spellEnd"/>
      <w:r>
        <w:rPr>
          <w:rFonts w:ascii="Arial" w:hAnsi="Arial" w:cs="Arial"/>
        </w:rPr>
        <w:t xml:space="preserve"> seine Schulzeit auf der </w:t>
      </w:r>
      <w:r w:rsidRPr="00CC28E0">
        <w:rPr>
          <w:rFonts w:ascii="Arial" w:hAnsi="Arial" w:cs="Arial"/>
          <w:b/>
          <w:bCs/>
          <w:color w:val="0000FF"/>
        </w:rPr>
        <w:t xml:space="preserve">Gummersbacher </w:t>
      </w:r>
      <w:r>
        <w:rPr>
          <w:rFonts w:ascii="Arial" w:hAnsi="Arial" w:cs="Arial"/>
          <w:b/>
          <w:bCs/>
          <w:color w:val="0000FF"/>
        </w:rPr>
        <w:t>Oberrealschule</w:t>
      </w:r>
      <w:r>
        <w:rPr>
          <w:rFonts w:ascii="Arial" w:hAnsi="Arial" w:cs="Arial"/>
        </w:rPr>
        <w:t xml:space="preserve"> mit dem Abitur ab</w:t>
      </w:r>
    </w:p>
    <w:p w14:paraId="78ADBB6C" w14:textId="77777777" w:rsidR="00D06667" w:rsidRDefault="00D06667" w:rsidP="00D066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BFC1A17" w14:textId="77777777" w:rsidR="00D06667" w:rsidRDefault="00D06667" w:rsidP="00D066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181C7EF" w14:textId="77777777" w:rsidR="00D06667" w:rsidRPr="00F93689" w:rsidRDefault="00D06667" w:rsidP="00D06667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F93689">
        <w:rPr>
          <w:rFonts w:ascii="Arial" w:hAnsi="Arial" w:cs="Arial"/>
          <w:b/>
          <w:bCs/>
          <w:sz w:val="32"/>
          <w:szCs w:val="32"/>
        </w:rPr>
        <w:t>1940 -1945</w:t>
      </w:r>
    </w:p>
    <w:p w14:paraId="7AE00505" w14:textId="77777777" w:rsidR="00D06667" w:rsidRDefault="00D06667" w:rsidP="00D066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F2D91EA" w14:textId="77777777" w:rsidR="00D06667" w:rsidRDefault="00D06667" w:rsidP="00D0666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F93689">
        <w:rPr>
          <w:rFonts w:ascii="Arial" w:hAnsi="Arial" w:cs="Arial"/>
          <w:b/>
          <w:bCs/>
          <w:color w:val="FF0000"/>
        </w:rPr>
        <w:t>Fritz Bubenzer</w:t>
      </w:r>
      <w:r w:rsidRPr="00F9368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musste seinen Kriegsdienst ableisten</w:t>
      </w:r>
    </w:p>
    <w:p w14:paraId="1243BD0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B6F16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5904E4" w14:textId="77777777" w:rsidR="00D06667" w:rsidRPr="00F82493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82493">
        <w:rPr>
          <w:rFonts w:ascii="Arial" w:hAnsi="Arial" w:cs="Arial"/>
          <w:b/>
          <w:bCs/>
          <w:sz w:val="48"/>
          <w:szCs w:val="48"/>
        </w:rPr>
        <w:t>Fritz Bubenzer</w:t>
      </w:r>
    </w:p>
    <w:p w14:paraId="261D894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292D1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4B35DD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024BBF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4B633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2A449F" w14:textId="77777777" w:rsidR="00D06667" w:rsidRPr="00F82493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82493">
        <w:rPr>
          <w:rFonts w:ascii="Arial" w:hAnsi="Arial" w:cs="Arial"/>
          <w:b/>
          <w:bCs/>
          <w:sz w:val="32"/>
          <w:szCs w:val="32"/>
        </w:rPr>
        <w:t>2. Juni 1936</w:t>
      </w:r>
    </w:p>
    <w:p w14:paraId="0797431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F6374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82493">
        <w:rPr>
          <w:rFonts w:ascii="Arial" w:hAnsi="Arial" w:cs="Arial"/>
          <w:b/>
          <w:bCs/>
          <w:color w:val="FF0000"/>
          <w:sz w:val="24"/>
          <w:szCs w:val="24"/>
        </w:rPr>
        <w:t>Fritz Bubenzer</w:t>
      </w:r>
      <w:r w:rsidRPr="00F8249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seiner Frau in </w:t>
      </w:r>
      <w:r w:rsidRPr="001E2AE7">
        <w:rPr>
          <w:rFonts w:ascii="Arial" w:hAnsi="Arial" w:cs="Arial"/>
          <w:b/>
          <w:bCs/>
          <w:color w:val="0000FF"/>
          <w:sz w:val="24"/>
          <w:szCs w:val="24"/>
        </w:rPr>
        <w:t>Gummersbach, Karlstraße 12</w:t>
      </w:r>
    </w:p>
    <w:p w14:paraId="10B29E4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6F0D5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60A77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06462B" w14:textId="77777777" w:rsidR="00D06667" w:rsidRPr="0011749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Fritz Bubenzer</w:t>
      </w:r>
    </w:p>
    <w:p w14:paraId="48BEBEB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A6EC7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6CB3CD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DEAF91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6315D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4A9AB3" w14:textId="77777777" w:rsidR="00D06667" w:rsidRPr="0011749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17492">
        <w:rPr>
          <w:rFonts w:ascii="Arial" w:hAnsi="Arial" w:cs="Arial"/>
          <w:b/>
          <w:bCs/>
          <w:sz w:val="32"/>
          <w:szCs w:val="32"/>
        </w:rPr>
        <w:t>1.Juni 1944</w:t>
      </w:r>
    </w:p>
    <w:p w14:paraId="471D8F9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1A16B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 xml:space="preserve">Wir erhielten die tieftraurige Nachricht, </w:t>
      </w:r>
      <w:proofErr w:type="spellStart"/>
      <w:r w:rsidRPr="00117492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117492">
        <w:rPr>
          <w:rFonts w:ascii="Arial" w:hAnsi="Arial" w:cs="Arial"/>
          <w:i/>
          <w:iCs/>
          <w:sz w:val="24"/>
          <w:szCs w:val="24"/>
        </w:rPr>
        <w:t xml:space="preserve"> unser einziger, herzlieber, tapferer Sohn, mein lieber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7E5CD7D" w14:textId="77777777" w:rsidR="00D06667" w:rsidRPr="0011749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 xml:space="preserve">Stabsgefreiter Herbert </w:t>
      </w:r>
      <w:proofErr w:type="spellStart"/>
      <w:r w:rsidRPr="00117492">
        <w:rPr>
          <w:rFonts w:ascii="Arial" w:hAnsi="Arial" w:cs="Arial"/>
          <w:i/>
          <w:iCs/>
          <w:sz w:val="24"/>
          <w:szCs w:val="24"/>
        </w:rPr>
        <w:t>Rötzel</w:t>
      </w:r>
      <w:proofErr w:type="spellEnd"/>
    </w:p>
    <w:p w14:paraId="1608DC93" w14:textId="77777777" w:rsidR="00D06667" w:rsidRPr="0011749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>Inhaber mehrerer Kriegsauszeichnungen</w:t>
      </w:r>
    </w:p>
    <w:p w14:paraId="6D02B4AA" w14:textId="77777777" w:rsidR="00D06667" w:rsidRPr="0011749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BD9BF9E" w14:textId="77777777" w:rsidR="00D06667" w:rsidRPr="0011749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 xml:space="preserve">am 10. März 1944 bei den schweren Kämpfen im Süden der Ostfront im Alter von 27 Jahren gefallen ist. </w:t>
      </w:r>
    </w:p>
    <w:p w14:paraId="0B98CC92" w14:textId="77777777" w:rsidR="00D06667" w:rsidRPr="0011749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FECAB0B" w14:textId="77777777" w:rsidR="00D06667" w:rsidRPr="0011749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 xml:space="preserve">In tiefem Schmerz und stiller Trauer: Familie Eduard </w:t>
      </w:r>
      <w:proofErr w:type="spellStart"/>
      <w:r w:rsidRPr="00117492">
        <w:rPr>
          <w:rFonts w:ascii="Arial" w:hAnsi="Arial" w:cs="Arial"/>
          <w:i/>
          <w:iCs/>
          <w:sz w:val="24"/>
          <w:szCs w:val="24"/>
        </w:rPr>
        <w:t>Rötzel</w:t>
      </w:r>
      <w:proofErr w:type="spellEnd"/>
      <w:r w:rsidRPr="0011749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4A7DC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Bubenzer</w:t>
      </w:r>
      <w:r w:rsidRPr="00117492">
        <w:rPr>
          <w:rFonts w:ascii="Arial" w:hAnsi="Arial" w:cs="Arial"/>
          <w:i/>
          <w:iCs/>
          <w:sz w:val="24"/>
          <w:szCs w:val="24"/>
        </w:rPr>
        <w:t xml:space="preserve">, zurzeit im Felde, Anneliese </w:t>
      </w:r>
      <w:proofErr w:type="spellStart"/>
      <w:r w:rsidRPr="00117492">
        <w:rPr>
          <w:rFonts w:ascii="Arial" w:hAnsi="Arial" w:cs="Arial"/>
          <w:i/>
          <w:iCs/>
          <w:sz w:val="24"/>
          <w:szCs w:val="24"/>
        </w:rPr>
        <w:t>Scheffen</w:t>
      </w:r>
      <w:proofErr w:type="spellEnd"/>
      <w:r w:rsidRPr="00117492">
        <w:rPr>
          <w:rFonts w:ascii="Arial" w:hAnsi="Arial" w:cs="Arial"/>
          <w:i/>
          <w:iCs/>
          <w:sz w:val="24"/>
          <w:szCs w:val="24"/>
        </w:rPr>
        <w:t xml:space="preserve"> als Braut</w:t>
      </w:r>
    </w:p>
    <w:p w14:paraId="356AB311" w14:textId="77777777" w:rsidR="00D06667" w:rsidRPr="0011749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9646692" w14:textId="77777777" w:rsidR="00D06667" w:rsidRPr="0011749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>Hermesdorf im Mai 1944</w:t>
      </w:r>
    </w:p>
    <w:p w14:paraId="7BBFCF3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7E866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F78B5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A8711A" w14:textId="77777777" w:rsidR="00D06667" w:rsidRPr="00D408F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Hedwig Bubenzer</w:t>
      </w:r>
    </w:p>
    <w:p w14:paraId="1807C1C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A2704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April 1885</w:t>
      </w:r>
    </w:p>
    <w:p w14:paraId="7EBAEE7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20. November 1948</w:t>
      </w:r>
    </w:p>
    <w:p w14:paraId="645C64B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908D9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946373" w14:textId="77777777" w:rsidR="00D06667" w:rsidRPr="00D408F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4AB7EFD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790CB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>Hedwig Bubenzer</w:t>
      </w:r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77EA44E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629CD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271FF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034F48" w14:textId="77777777" w:rsidR="00D06667" w:rsidRPr="00D408F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Helene Bubenzer</w:t>
      </w:r>
    </w:p>
    <w:p w14:paraId="5905484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B3DFA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19. September 1883</w:t>
      </w:r>
    </w:p>
    <w:p w14:paraId="21980B8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30. Juni 1889</w:t>
      </w:r>
    </w:p>
    <w:p w14:paraId="60FEBED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EC098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37896B" w14:textId="77777777" w:rsidR="00D06667" w:rsidRPr="00D408F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5E9F98D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B89C6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>Helene Bubenzer</w:t>
      </w:r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6454B26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4DAA0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7FE13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F02105" w14:textId="77777777" w:rsidR="00D06667" w:rsidRPr="00B4671D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Herbert Bubenzer</w:t>
      </w:r>
    </w:p>
    <w:p w14:paraId="192FAA7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AA5AA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2663F1C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33F8C4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F64F7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53A53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93452">
        <w:rPr>
          <w:rFonts w:ascii="Arial" w:hAnsi="Arial" w:cs="Arial"/>
          <w:b/>
          <w:bCs/>
          <w:color w:val="FF0000"/>
          <w:sz w:val="24"/>
          <w:szCs w:val="24"/>
        </w:rPr>
        <w:t>Herbert Bubenzer</w:t>
      </w:r>
      <w:r w:rsidRPr="0029345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wohnte zuletzt</w:t>
      </w:r>
      <w:r w:rsidRPr="002934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293452">
        <w:rPr>
          <w:rFonts w:ascii="Arial" w:hAnsi="Arial" w:cs="Arial"/>
          <w:b/>
          <w:bCs/>
          <w:color w:val="0000FF"/>
          <w:sz w:val="24"/>
          <w:szCs w:val="24"/>
        </w:rPr>
        <w:t>Oberbreidenbach</w:t>
      </w:r>
      <w:proofErr w:type="spellEnd"/>
      <w:r>
        <w:rPr>
          <w:rFonts w:ascii="Arial" w:hAnsi="Arial" w:cs="Arial"/>
          <w:sz w:val="24"/>
          <w:szCs w:val="24"/>
        </w:rPr>
        <w:t xml:space="preserve"> 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</w:p>
    <w:p w14:paraId="26F5AA5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94750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5AEBA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Herbert Bubenzer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2E0E680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B923D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A0C66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E80210" w14:textId="77777777" w:rsidR="00D06667" w:rsidRPr="00B4671D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Inge Bubenzer</w:t>
      </w:r>
    </w:p>
    <w:p w14:paraId="47A3CC7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7FB5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BA16FE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4FA9B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FC55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B2D3AF" w14:textId="77777777" w:rsidR="00D06667" w:rsidRPr="001E2AE7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E2AE7">
        <w:rPr>
          <w:rFonts w:ascii="Arial" w:hAnsi="Arial" w:cs="Arial"/>
          <w:b/>
          <w:bCs/>
          <w:sz w:val="32"/>
          <w:szCs w:val="32"/>
        </w:rPr>
        <w:lastRenderedPageBreak/>
        <w:t>Februar 1944</w:t>
      </w:r>
    </w:p>
    <w:p w14:paraId="386F86B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8FDF6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31-jährige Otto Bubenzer wohnte mit seiner Ehefrau Anna Bubenzer, geborene Jung und den beiden Kindern </w:t>
      </w:r>
      <w:r w:rsidRPr="001E2AE7">
        <w:rPr>
          <w:rFonts w:ascii="Arial" w:hAnsi="Arial" w:cs="Arial"/>
          <w:b/>
          <w:bCs/>
          <w:color w:val="FF0000"/>
          <w:sz w:val="24"/>
          <w:szCs w:val="24"/>
        </w:rPr>
        <w:t>Inge Bubenzer</w:t>
      </w:r>
      <w:r w:rsidRPr="001E2AE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Reinhard Bubenzer in </w:t>
      </w:r>
      <w:proofErr w:type="spellStart"/>
      <w:r w:rsidRPr="001E2AE7">
        <w:rPr>
          <w:rFonts w:ascii="Arial" w:hAnsi="Arial" w:cs="Arial"/>
          <w:b/>
          <w:bCs/>
          <w:color w:val="0000FF"/>
          <w:sz w:val="24"/>
          <w:szCs w:val="24"/>
        </w:rPr>
        <w:t>Oberbreidenbach</w:t>
      </w:r>
      <w:proofErr w:type="spellEnd"/>
      <w:r w:rsidRPr="001E2AE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F7AC38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AC83C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47A8A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41D0BC5" w14:textId="77777777" w:rsidR="00D06667" w:rsidRPr="008361C9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Johann Bubenzer</w:t>
      </w:r>
    </w:p>
    <w:p w14:paraId="095951E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2A7830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2F5B60C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F9D01C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559BAF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E6715E8" w14:textId="77777777" w:rsidR="00D06667" w:rsidRPr="008361C9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361C9">
        <w:rPr>
          <w:rFonts w:ascii="Arial" w:hAnsi="Arial" w:cs="Arial"/>
          <w:b/>
          <w:bCs/>
          <w:color w:val="000000" w:themeColor="text1"/>
          <w:sz w:val="32"/>
          <w:szCs w:val="32"/>
        </w:rPr>
        <w:t>28. Januar 1851</w:t>
      </w:r>
    </w:p>
    <w:p w14:paraId="53C0669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72D35EE" w14:textId="77777777" w:rsidR="00D06667" w:rsidRPr="00BC1649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Nachweisung der in der Woche vom 18. bis 25. Januar 1851 incl. vorgekommenen Geburten, Sterbefälle und </w:t>
      </w:r>
      <w:proofErr w:type="spellStart"/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>Heirathen</w:t>
      </w:r>
      <w:proofErr w:type="spellEnd"/>
    </w:p>
    <w:p w14:paraId="3C7ABB56" w14:textId="77777777" w:rsidR="00D06667" w:rsidRPr="00BC1649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B719DD8" w14:textId="77777777" w:rsidR="00D06667" w:rsidRPr="00BC1649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Bürgermeisterei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Wiehl</w:t>
      </w: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60C14BDF" w14:textId="77777777" w:rsidR="00D06667" w:rsidRPr="009560EA" w:rsidRDefault="00D06667" w:rsidP="00D0666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Geburten:</w:t>
      </w:r>
      <w:r w:rsidRPr="00BC164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Am 22. Januar </w:t>
      </w:r>
      <w:r w:rsidRPr="00AF5A9D">
        <w:rPr>
          <w:rFonts w:ascii="Arial" w:hAnsi="Arial" w:cs="Arial"/>
          <w:i/>
          <w:iCs/>
          <w:color w:val="000000" w:themeColor="text1"/>
          <w:sz w:val="24"/>
          <w:szCs w:val="24"/>
        </w:rPr>
        <w:t>Caroline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Tochter von </w:t>
      </w:r>
      <w:r w:rsidRPr="00AF5A9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 Bubenzer</w:t>
      </w:r>
      <w:r w:rsidRPr="00AF5A9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und Frau Charlotte Bubenzer, geborene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Dreibholz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zu </w:t>
      </w:r>
      <w:r w:rsidRPr="00AF5A9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Ohl</w:t>
      </w:r>
      <w:r w:rsidRPr="00AF5A9D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</w:p>
    <w:p w14:paraId="7288932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1797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1E66E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5DC80A" w14:textId="77777777" w:rsidR="00D06667" w:rsidRPr="00B4671D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Bubenzer</w:t>
      </w:r>
    </w:p>
    <w:p w14:paraId="0BCFFC9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1A790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23A226F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BE6DC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86828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49311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Karl Bubenzer </w:t>
      </w:r>
      <w:r>
        <w:rPr>
          <w:rFonts w:ascii="Arial" w:hAnsi="Arial" w:cs="Arial"/>
          <w:sz w:val="24"/>
          <w:szCs w:val="24"/>
        </w:rPr>
        <w:t xml:space="preserve">wohnte zuletzt in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Niederbierenbach</w:t>
      </w:r>
      <w:proofErr w:type="spellEnd"/>
      <w:r>
        <w:rPr>
          <w:rFonts w:ascii="Arial" w:hAnsi="Arial" w:cs="Arial"/>
          <w:sz w:val="24"/>
          <w:szCs w:val="24"/>
        </w:rPr>
        <w:t xml:space="preserve"> 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</w:p>
    <w:p w14:paraId="43EDB30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F9BB5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9470A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Karl Bubenzer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74B2F9D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28271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6F8F3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D61B3A" w14:textId="77777777" w:rsidR="00D06667" w:rsidRPr="00A459F8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Bubenzer</w:t>
      </w:r>
      <w:r w:rsidRPr="00A459F8">
        <w:rPr>
          <w:rFonts w:ascii="Arial" w:hAnsi="Arial" w:cs="Arial"/>
          <w:sz w:val="48"/>
          <w:szCs w:val="48"/>
        </w:rPr>
        <w:t xml:space="preserve"> [II]</w:t>
      </w:r>
    </w:p>
    <w:p w14:paraId="26DF6FA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CAABE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E30FDF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8C49D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F9BE2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FFEFF3" w14:textId="77777777" w:rsidR="00D06667" w:rsidRPr="00A459F8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59F8">
        <w:rPr>
          <w:rFonts w:ascii="Arial" w:hAnsi="Arial" w:cs="Arial"/>
          <w:b/>
          <w:bCs/>
          <w:sz w:val="32"/>
          <w:szCs w:val="32"/>
        </w:rPr>
        <w:t>22. April 1944</w:t>
      </w:r>
    </w:p>
    <w:p w14:paraId="08A50FB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58186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Gefreite </w:t>
      </w:r>
      <w:r>
        <w:rPr>
          <w:rFonts w:ascii="Arial" w:hAnsi="Arial" w:cs="Arial"/>
          <w:b/>
          <w:bCs/>
          <w:color w:val="FF0000"/>
          <w:sz w:val="24"/>
          <w:szCs w:val="24"/>
        </w:rPr>
        <w:t>Karl Bubenzer</w:t>
      </w:r>
      <w:r w:rsidRPr="00A459F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aus </w:t>
      </w:r>
      <w:r>
        <w:rPr>
          <w:rFonts w:ascii="Arial" w:hAnsi="Arial" w:cs="Arial"/>
          <w:b/>
          <w:bCs/>
          <w:color w:val="0000FF"/>
          <w:sz w:val="24"/>
          <w:szCs w:val="24"/>
        </w:rPr>
        <w:t>Heide</w:t>
      </w:r>
      <w:r>
        <w:rPr>
          <w:rFonts w:ascii="Arial" w:hAnsi="Arial" w:cs="Arial"/>
          <w:sz w:val="24"/>
          <w:szCs w:val="24"/>
        </w:rPr>
        <w:t xml:space="preserve"> bei Waldbröl wurde mit dem Eisernen Kreuz, 2. Klasse ausgezeichnet</w:t>
      </w:r>
    </w:p>
    <w:p w14:paraId="31ABE64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AD1B1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F5F6A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04840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A5AE2" w14:textId="77777777" w:rsidR="00D06667" w:rsidRPr="00F637A5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Martha</w:t>
      </w:r>
      <w:r w:rsidRPr="00F637A5">
        <w:rPr>
          <w:rFonts w:ascii="Arial" w:hAnsi="Arial" w:cs="Arial"/>
          <w:b/>
          <w:bCs/>
          <w:sz w:val="48"/>
          <w:szCs w:val="48"/>
        </w:rPr>
        <w:t xml:space="preserve"> Bubenzer</w:t>
      </w:r>
    </w:p>
    <w:p w14:paraId="578D75A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E6801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Martha </w:t>
      </w:r>
      <w:proofErr w:type="spellStart"/>
      <w:r>
        <w:rPr>
          <w:rFonts w:ascii="Arial" w:hAnsi="Arial" w:cs="Arial"/>
          <w:sz w:val="24"/>
          <w:szCs w:val="24"/>
        </w:rPr>
        <w:t>Flöth</w:t>
      </w:r>
      <w:proofErr w:type="spellEnd"/>
    </w:p>
    <w:p w14:paraId="6DCE0EE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1EDED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57514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D681C4" w14:textId="77777777" w:rsidR="00D06667" w:rsidRPr="00F637A5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37A5">
        <w:rPr>
          <w:rFonts w:ascii="Arial" w:hAnsi="Arial" w:cs="Arial"/>
          <w:b/>
          <w:bCs/>
          <w:sz w:val="32"/>
          <w:szCs w:val="32"/>
        </w:rPr>
        <w:t>11. April 1944</w:t>
      </w:r>
    </w:p>
    <w:p w14:paraId="6C3CF5A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A9AD89" w14:textId="77777777" w:rsidR="00D06667" w:rsidRPr="00F637A5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637A5">
        <w:rPr>
          <w:rFonts w:ascii="Arial" w:hAnsi="Arial" w:cs="Arial"/>
          <w:i/>
          <w:iCs/>
          <w:sz w:val="24"/>
          <w:szCs w:val="24"/>
        </w:rPr>
        <w:t xml:space="preserve">Das Ehepaar Friedrich Bubenzer und Frau </w:t>
      </w:r>
      <w:r w:rsidRPr="00F637A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Martha Bubenzer</w:t>
      </w:r>
      <w:r w:rsidRPr="00F637A5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F637A5">
        <w:rPr>
          <w:rFonts w:ascii="Arial" w:hAnsi="Arial" w:cs="Arial"/>
          <w:i/>
          <w:iCs/>
          <w:sz w:val="24"/>
          <w:szCs w:val="24"/>
        </w:rPr>
        <w:t>Flöth</w:t>
      </w:r>
      <w:proofErr w:type="spellEnd"/>
      <w:r w:rsidRPr="00F637A5">
        <w:rPr>
          <w:rFonts w:ascii="Arial" w:hAnsi="Arial" w:cs="Arial"/>
          <w:i/>
          <w:iCs/>
          <w:sz w:val="24"/>
          <w:szCs w:val="24"/>
        </w:rPr>
        <w:t xml:space="preserve">, wohnhaft in </w:t>
      </w:r>
      <w:proofErr w:type="spellStart"/>
      <w:r w:rsidRPr="00F637A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Remperg</w:t>
      </w:r>
      <w:proofErr w:type="spellEnd"/>
      <w:r w:rsidRPr="00F637A5">
        <w:rPr>
          <w:rFonts w:ascii="Arial" w:hAnsi="Arial" w:cs="Arial"/>
          <w:i/>
          <w:iCs/>
          <w:sz w:val="24"/>
          <w:szCs w:val="24"/>
        </w:rPr>
        <w:t>, feierte am Dienstag ihre Silberne Hochzeit</w:t>
      </w:r>
    </w:p>
    <w:p w14:paraId="7D7349E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E6AA0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15FF0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E473C5" w14:textId="77777777" w:rsidR="00D06667" w:rsidRPr="00EC10C3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C10C3">
        <w:rPr>
          <w:rFonts w:ascii="Arial" w:hAnsi="Arial" w:cs="Arial"/>
          <w:b/>
          <w:bCs/>
          <w:sz w:val="48"/>
          <w:szCs w:val="48"/>
        </w:rPr>
        <w:t>Otto Bubenzer</w:t>
      </w:r>
    </w:p>
    <w:p w14:paraId="633A456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863FF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4. April 1890 in Gummersbach</w:t>
      </w:r>
    </w:p>
    <w:p w14:paraId="32519B2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16. Februar 1939</w:t>
      </w:r>
    </w:p>
    <w:p w14:paraId="7FB9597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AA1C9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16EE1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dem 1. Weltkrieg arbeitete </w:t>
      </w:r>
      <w:r w:rsidRPr="00EC10C3">
        <w:rPr>
          <w:rFonts w:ascii="Arial" w:hAnsi="Arial" w:cs="Arial"/>
          <w:b/>
          <w:bCs/>
          <w:color w:val="FF0000"/>
          <w:sz w:val="24"/>
          <w:szCs w:val="24"/>
        </w:rPr>
        <w:t>Otto Bubenzer</w:t>
      </w:r>
      <w:r w:rsidRPr="00EC10C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 Rechtsanwalt in </w:t>
      </w:r>
      <w:r w:rsidRPr="00EC10C3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43B80AF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8AA60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10997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DC16D0" w14:textId="77777777" w:rsidR="00D06667" w:rsidRPr="00D8461B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Bubenzer</w:t>
      </w:r>
    </w:p>
    <w:p w14:paraId="0164065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53730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71657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24F081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F5024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64A3DF" w14:textId="77777777" w:rsidR="00D06667" w:rsidRPr="00D8461B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8461B">
        <w:rPr>
          <w:rFonts w:ascii="Arial" w:hAnsi="Arial" w:cs="Arial"/>
          <w:b/>
          <w:bCs/>
          <w:sz w:val="32"/>
          <w:szCs w:val="32"/>
        </w:rPr>
        <w:t>Ostern 19</w:t>
      </w:r>
      <w:r>
        <w:rPr>
          <w:rFonts w:ascii="Arial" w:hAnsi="Arial" w:cs="Arial"/>
          <w:b/>
          <w:bCs/>
          <w:sz w:val="32"/>
          <w:szCs w:val="32"/>
        </w:rPr>
        <w:t>30</w:t>
      </w:r>
    </w:p>
    <w:p w14:paraId="25EF928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D624D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Otto Bubenzer</w:t>
      </w:r>
      <w:r w:rsidRPr="00D8461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schloß</w:t>
      </w:r>
      <w:proofErr w:type="spellEnd"/>
      <w:r>
        <w:rPr>
          <w:rFonts w:ascii="Arial" w:hAnsi="Arial" w:cs="Arial"/>
          <w:sz w:val="24"/>
          <w:szCs w:val="24"/>
        </w:rPr>
        <w:t xml:space="preserve"> seine Schulzeit an der </w:t>
      </w:r>
      <w:r w:rsidRPr="00D8461B">
        <w:rPr>
          <w:rFonts w:ascii="Arial" w:hAnsi="Arial" w:cs="Arial"/>
          <w:b/>
          <w:bCs/>
          <w:color w:val="0000FF"/>
          <w:sz w:val="24"/>
          <w:szCs w:val="24"/>
        </w:rPr>
        <w:t>staatlichen Aufbauschule in Bergneustadt</w:t>
      </w:r>
      <w:r>
        <w:rPr>
          <w:rFonts w:ascii="Arial" w:hAnsi="Arial" w:cs="Arial"/>
          <w:sz w:val="24"/>
          <w:szCs w:val="24"/>
        </w:rPr>
        <w:t xml:space="preserve"> mit dem Abitur ab.</w:t>
      </w:r>
    </w:p>
    <w:p w14:paraId="1C4FD1A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AB83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EA6AA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0968FE" w14:textId="77777777" w:rsidR="00D06667" w:rsidRPr="00B4671D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Bubenzer</w:t>
      </w:r>
    </w:p>
    <w:p w14:paraId="4A0DD58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C6770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BD174E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15. Februar 1944 in einem Feldlazarett im Osten</w:t>
      </w:r>
    </w:p>
    <w:p w14:paraId="3D7F8E1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A50E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7EC49A" w14:textId="77777777" w:rsidR="00D06667" w:rsidRPr="001E2AE7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E2AE7">
        <w:rPr>
          <w:rFonts w:ascii="Arial" w:hAnsi="Arial" w:cs="Arial"/>
          <w:b/>
          <w:bCs/>
          <w:sz w:val="32"/>
          <w:szCs w:val="32"/>
        </w:rPr>
        <w:t>Februar 1944</w:t>
      </w:r>
    </w:p>
    <w:p w14:paraId="1649062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7D3D6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31-jährige </w:t>
      </w:r>
      <w:r w:rsidRPr="001E2AE7">
        <w:rPr>
          <w:rFonts w:ascii="Arial" w:hAnsi="Arial" w:cs="Arial"/>
          <w:b/>
          <w:bCs/>
          <w:color w:val="FF0000"/>
          <w:sz w:val="24"/>
          <w:szCs w:val="24"/>
        </w:rPr>
        <w:t>Otto Bubenzer</w:t>
      </w:r>
      <w:r w:rsidRPr="001E2AE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seiner Ehefrau Anna Bubenzer, geborene Jung in </w:t>
      </w:r>
      <w:proofErr w:type="spellStart"/>
      <w:r w:rsidRPr="001E2AE7">
        <w:rPr>
          <w:rFonts w:ascii="Arial" w:hAnsi="Arial" w:cs="Arial"/>
          <w:b/>
          <w:bCs/>
          <w:color w:val="0000FF"/>
          <w:sz w:val="24"/>
          <w:szCs w:val="24"/>
        </w:rPr>
        <w:t>Oberbreidenbach</w:t>
      </w:r>
      <w:proofErr w:type="spellEnd"/>
      <w:r w:rsidRPr="001E2AE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1A9D70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B51B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6A53A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2AE7">
        <w:rPr>
          <w:rFonts w:ascii="Arial" w:hAnsi="Arial" w:cs="Arial"/>
          <w:b/>
          <w:bCs/>
          <w:color w:val="FF0000"/>
          <w:sz w:val="24"/>
          <w:szCs w:val="24"/>
        </w:rPr>
        <w:t>Otto Bubenzer</w:t>
      </w:r>
      <w:r w:rsidRPr="001E2AE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diente im Range eines Gefreiten in einem Pionier-Bataillon</w:t>
      </w:r>
    </w:p>
    <w:p w14:paraId="5817732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A957F7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A06C6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6C9FAA" w14:textId="77777777" w:rsidR="00D06667" w:rsidRPr="009E418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E4182">
        <w:rPr>
          <w:rFonts w:ascii="Arial" w:hAnsi="Arial" w:cs="Arial"/>
          <w:b/>
          <w:bCs/>
          <w:sz w:val="48"/>
          <w:szCs w:val="48"/>
        </w:rPr>
        <w:t>Otto Bubenzer</w:t>
      </w:r>
    </w:p>
    <w:p w14:paraId="5435FF3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CE59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651321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FC755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2DD57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63B1D8" w14:textId="77777777" w:rsidR="00D06667" w:rsidRPr="009E418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4182">
        <w:rPr>
          <w:rFonts w:ascii="Arial" w:hAnsi="Arial" w:cs="Arial"/>
          <w:b/>
          <w:bCs/>
          <w:sz w:val="32"/>
          <w:szCs w:val="32"/>
        </w:rPr>
        <w:t>29. Oktober 1949</w:t>
      </w:r>
    </w:p>
    <w:p w14:paraId="7FAA5CF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BE7EF3" w14:textId="77777777" w:rsidR="00D06667" w:rsidRPr="009E418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E4182">
        <w:rPr>
          <w:rFonts w:ascii="Arial" w:hAnsi="Arial" w:cs="Arial"/>
          <w:i/>
          <w:iCs/>
          <w:sz w:val="24"/>
          <w:szCs w:val="24"/>
        </w:rPr>
        <w:t xml:space="preserve">In einem während des Krieges </w:t>
      </w:r>
      <w:r>
        <w:rPr>
          <w:rFonts w:ascii="Arial" w:hAnsi="Arial" w:cs="Arial"/>
          <w:i/>
          <w:iCs/>
          <w:sz w:val="24"/>
          <w:szCs w:val="24"/>
        </w:rPr>
        <w:t xml:space="preserve">in </w:t>
      </w:r>
      <w:r w:rsidRPr="009E418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Rebbelroth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9E4182">
        <w:rPr>
          <w:rFonts w:ascii="Arial" w:hAnsi="Arial" w:cs="Arial"/>
          <w:i/>
          <w:iCs/>
          <w:sz w:val="24"/>
          <w:szCs w:val="24"/>
        </w:rPr>
        <w:t xml:space="preserve">zu einer Wohnung ausgebauten Stallgebäude des </w:t>
      </w:r>
      <w:r w:rsidRPr="009E418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Bubenzer</w:t>
      </w:r>
      <w:r w:rsidRPr="009E418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E4182">
        <w:rPr>
          <w:rFonts w:ascii="Arial" w:hAnsi="Arial" w:cs="Arial"/>
          <w:i/>
          <w:iCs/>
          <w:sz w:val="24"/>
          <w:szCs w:val="24"/>
        </w:rPr>
        <w:t>brach am 28. Oktober um 10.30 Uhr aus bisher ungeklärten Gründen Feuer aus.</w:t>
      </w:r>
    </w:p>
    <w:p w14:paraId="381901BA" w14:textId="77777777" w:rsidR="00D06667" w:rsidRPr="009E418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E4182">
        <w:rPr>
          <w:rFonts w:ascii="Arial" w:hAnsi="Arial" w:cs="Arial"/>
          <w:i/>
          <w:iCs/>
          <w:sz w:val="24"/>
          <w:szCs w:val="24"/>
        </w:rPr>
        <w:t>In kürzester Zeit stand das ganze Haus in Flammen.</w:t>
      </w:r>
    </w:p>
    <w:p w14:paraId="3264010E" w14:textId="77777777" w:rsidR="00D06667" w:rsidRPr="009E418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E4182">
        <w:rPr>
          <w:rFonts w:ascii="Arial" w:hAnsi="Arial" w:cs="Arial"/>
          <w:i/>
          <w:iCs/>
          <w:sz w:val="24"/>
          <w:szCs w:val="24"/>
        </w:rPr>
        <w:t xml:space="preserve">Die Freiwillige Feuerwehr Rebbelroth war innerhalb von 12 Minuten am Brandherd. Verursacht durch die Trockenheit gab der in der Nähe liegende Hydrant kein Wasser und so </w:t>
      </w:r>
      <w:proofErr w:type="spellStart"/>
      <w:r w:rsidRPr="009E4182">
        <w:rPr>
          <w:rFonts w:ascii="Arial" w:hAnsi="Arial" w:cs="Arial"/>
          <w:i/>
          <w:iCs/>
          <w:sz w:val="24"/>
          <w:szCs w:val="24"/>
        </w:rPr>
        <w:t>mußte</w:t>
      </w:r>
      <w:proofErr w:type="spellEnd"/>
      <w:r w:rsidRPr="009E4182">
        <w:rPr>
          <w:rFonts w:ascii="Arial" w:hAnsi="Arial" w:cs="Arial"/>
          <w:i/>
          <w:iCs/>
          <w:sz w:val="24"/>
          <w:szCs w:val="24"/>
        </w:rPr>
        <w:t xml:space="preserve"> quer über die Straße eine Schlauchleitung bis zur Agger gelegt werden.</w:t>
      </w:r>
    </w:p>
    <w:p w14:paraId="418950A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BE8C77A" w14:textId="77777777" w:rsidR="00D06667" w:rsidRPr="009E418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E4182">
        <w:rPr>
          <w:rFonts w:ascii="Arial" w:hAnsi="Arial" w:cs="Arial"/>
          <w:i/>
          <w:iCs/>
          <w:sz w:val="24"/>
          <w:szCs w:val="24"/>
        </w:rPr>
        <w:t>Der Schaden wird auf etwa 3000 Mark geschätzt.</w:t>
      </w:r>
    </w:p>
    <w:p w14:paraId="3C3969D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9F154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FF53E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19C7B" w14:textId="77777777" w:rsidR="00D06667" w:rsidRPr="00B4671D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Reinhard Bubenzer</w:t>
      </w:r>
    </w:p>
    <w:p w14:paraId="541CF36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B26C4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8F143B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BFFF5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2FB4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5FA53E" w14:textId="77777777" w:rsidR="00D06667" w:rsidRPr="001E2AE7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E2AE7">
        <w:rPr>
          <w:rFonts w:ascii="Arial" w:hAnsi="Arial" w:cs="Arial"/>
          <w:b/>
          <w:bCs/>
          <w:sz w:val="32"/>
          <w:szCs w:val="32"/>
        </w:rPr>
        <w:t>Februar 1944</w:t>
      </w:r>
    </w:p>
    <w:p w14:paraId="0B53278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1F032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31-jährige Otto Bubenzer wohnte mit seiner Ehefrau Anna Bubenzer, geborene Jung und den beiden Kindern Inge Bubenzer und </w:t>
      </w:r>
      <w:r w:rsidRPr="001E2AE7">
        <w:rPr>
          <w:rFonts w:ascii="Arial" w:hAnsi="Arial" w:cs="Arial"/>
          <w:b/>
          <w:bCs/>
          <w:color w:val="FF0000"/>
          <w:sz w:val="24"/>
          <w:szCs w:val="24"/>
        </w:rPr>
        <w:t>Reinhard Bubenzer</w:t>
      </w:r>
      <w:r w:rsidRPr="001E2AE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1E2AE7">
        <w:rPr>
          <w:rFonts w:ascii="Arial" w:hAnsi="Arial" w:cs="Arial"/>
          <w:b/>
          <w:bCs/>
          <w:color w:val="0000FF"/>
          <w:sz w:val="24"/>
          <w:szCs w:val="24"/>
        </w:rPr>
        <w:t>Oberbreidenbach</w:t>
      </w:r>
      <w:proofErr w:type="spellEnd"/>
      <w:r w:rsidRPr="001E2AE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0C91570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481F7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ECC1EC" w14:textId="77777777" w:rsidR="00D06667" w:rsidRPr="00D21BD3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6" w:name="_Hlk133683766"/>
      <w:bookmarkStart w:id="7" w:name="_Hlk133684638"/>
    </w:p>
    <w:p w14:paraId="6FD84775" w14:textId="77777777" w:rsidR="00D06667" w:rsidRPr="00D21BD3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1BD3">
        <w:rPr>
          <w:rFonts w:ascii="Arial" w:hAnsi="Arial" w:cs="Arial"/>
          <w:b/>
          <w:bCs/>
          <w:sz w:val="32"/>
          <w:szCs w:val="32"/>
        </w:rPr>
        <w:t>30. August 2009</w:t>
      </w:r>
    </w:p>
    <w:p w14:paraId="573A53B5" w14:textId="77777777" w:rsidR="00D06667" w:rsidRPr="00E417A3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AA187F" w14:textId="77777777" w:rsidR="00D06667" w:rsidRPr="00E417A3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417A3">
        <w:rPr>
          <w:rFonts w:ascii="Arial" w:hAnsi="Arial" w:cs="Arial"/>
          <w:sz w:val="24"/>
          <w:szCs w:val="24"/>
        </w:rPr>
        <w:t xml:space="preserve">Bei den Kommunalwahlen zum Oberbergischen Kreistag gab es im </w:t>
      </w:r>
      <w:r w:rsidRPr="00E417A3">
        <w:rPr>
          <w:rFonts w:ascii="Arial" w:hAnsi="Arial" w:cs="Arial"/>
          <w:b/>
          <w:bCs/>
          <w:color w:val="0000FF"/>
          <w:sz w:val="24"/>
          <w:szCs w:val="24"/>
        </w:rPr>
        <w:t>Wahlbezirk 7 (Gummersbach)</w:t>
      </w:r>
      <w:r w:rsidRPr="00E417A3">
        <w:rPr>
          <w:rFonts w:ascii="Arial" w:hAnsi="Arial" w:cs="Arial"/>
          <w:sz w:val="24"/>
          <w:szCs w:val="24"/>
        </w:rPr>
        <w:t xml:space="preserve"> folgendes Ergebnis</w:t>
      </w:r>
    </w:p>
    <w:p w14:paraId="5F7AC6DB" w14:textId="77777777" w:rsidR="00D06667" w:rsidRPr="00E417A3" w:rsidRDefault="00D06667" w:rsidP="00D06667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042BB02E" w14:textId="77777777" w:rsidR="00D06667" w:rsidRPr="00E417A3" w:rsidRDefault="00D06667" w:rsidP="00D06667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E417A3">
        <w:rPr>
          <w:rStyle w:val="markedcontent"/>
          <w:rFonts w:ascii="Arial" w:hAnsi="Arial" w:cs="Arial"/>
          <w:sz w:val="24"/>
          <w:szCs w:val="24"/>
        </w:rPr>
        <w:t>-</w:t>
      </w:r>
      <w:r w:rsidRPr="003419AA"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>Tim Bubenzer</w:t>
      </w:r>
      <w:r w:rsidRPr="003419AA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Pr="00E417A3">
        <w:rPr>
          <w:rStyle w:val="markedcontent"/>
          <w:rFonts w:ascii="Arial" w:hAnsi="Arial" w:cs="Arial"/>
          <w:sz w:val="24"/>
          <w:szCs w:val="24"/>
        </w:rPr>
        <w:t>(CDU) - 43,6 Prozent</w:t>
      </w:r>
      <w:r w:rsidRPr="00E417A3">
        <w:rPr>
          <w:sz w:val="24"/>
          <w:szCs w:val="24"/>
        </w:rPr>
        <w:br/>
      </w:r>
      <w:r w:rsidRPr="00E417A3">
        <w:rPr>
          <w:rStyle w:val="markedcontent"/>
          <w:rFonts w:ascii="Arial" w:hAnsi="Arial" w:cs="Arial"/>
          <w:sz w:val="24"/>
          <w:szCs w:val="24"/>
        </w:rPr>
        <w:t>-Michaela Engelmeier-</w:t>
      </w:r>
      <w:proofErr w:type="spellStart"/>
      <w:r w:rsidRPr="00E417A3">
        <w:rPr>
          <w:rStyle w:val="markedcontent"/>
          <w:rFonts w:ascii="Arial" w:hAnsi="Arial" w:cs="Arial"/>
          <w:sz w:val="24"/>
          <w:szCs w:val="24"/>
        </w:rPr>
        <w:t>Heite</w:t>
      </w:r>
      <w:proofErr w:type="spellEnd"/>
      <w:r w:rsidRPr="00E417A3">
        <w:rPr>
          <w:rStyle w:val="markedcontent"/>
          <w:rFonts w:ascii="Arial" w:hAnsi="Arial" w:cs="Arial"/>
          <w:sz w:val="24"/>
          <w:szCs w:val="24"/>
        </w:rPr>
        <w:t xml:space="preserve"> (SPD) - 28,1 Prozent</w:t>
      </w:r>
      <w:r w:rsidRPr="00E417A3">
        <w:rPr>
          <w:sz w:val="24"/>
          <w:szCs w:val="24"/>
        </w:rPr>
        <w:br/>
      </w:r>
      <w:r w:rsidRPr="00E417A3">
        <w:rPr>
          <w:rStyle w:val="markedcontent"/>
          <w:rFonts w:ascii="Arial" w:hAnsi="Arial" w:cs="Arial"/>
          <w:sz w:val="24"/>
          <w:szCs w:val="24"/>
        </w:rPr>
        <w:t>-Konrad Gerards (die Grünen) - 8,7 Prozent</w:t>
      </w:r>
      <w:r w:rsidRPr="00E417A3">
        <w:rPr>
          <w:sz w:val="24"/>
          <w:szCs w:val="24"/>
        </w:rPr>
        <w:br/>
      </w:r>
      <w:r w:rsidRPr="00E417A3">
        <w:rPr>
          <w:rStyle w:val="markedcontent"/>
          <w:rFonts w:ascii="Arial" w:hAnsi="Arial" w:cs="Arial"/>
          <w:sz w:val="24"/>
          <w:szCs w:val="24"/>
        </w:rPr>
        <w:t>-Ulrike Wulff-Drees (FDP) – 11,0 Prozent</w:t>
      </w:r>
      <w:r w:rsidRPr="00E417A3">
        <w:rPr>
          <w:sz w:val="24"/>
          <w:szCs w:val="24"/>
        </w:rPr>
        <w:br/>
      </w:r>
      <w:r w:rsidRPr="00E417A3">
        <w:rPr>
          <w:rStyle w:val="markedcontent"/>
          <w:rFonts w:ascii="Arial" w:hAnsi="Arial" w:cs="Arial"/>
          <w:sz w:val="24"/>
          <w:szCs w:val="24"/>
        </w:rPr>
        <w:t>-Monika Elster-Goebel (UWG) - 0,8 Prozent</w:t>
      </w:r>
      <w:r w:rsidRPr="00E417A3">
        <w:rPr>
          <w:sz w:val="24"/>
          <w:szCs w:val="24"/>
        </w:rPr>
        <w:br/>
      </w:r>
      <w:r w:rsidRPr="00E417A3">
        <w:rPr>
          <w:rStyle w:val="markedcontent"/>
          <w:rFonts w:ascii="Arial" w:hAnsi="Arial" w:cs="Arial"/>
          <w:sz w:val="24"/>
          <w:szCs w:val="24"/>
        </w:rPr>
        <w:t xml:space="preserve">-Johannes </w:t>
      </w:r>
      <w:proofErr w:type="spellStart"/>
      <w:r w:rsidRPr="00E417A3">
        <w:rPr>
          <w:rStyle w:val="markedcontent"/>
          <w:rFonts w:ascii="Arial" w:hAnsi="Arial" w:cs="Arial"/>
          <w:sz w:val="24"/>
          <w:szCs w:val="24"/>
        </w:rPr>
        <w:t>Dozenko</w:t>
      </w:r>
      <w:proofErr w:type="spellEnd"/>
      <w:r w:rsidRPr="00E417A3">
        <w:rPr>
          <w:rStyle w:val="markedcontent"/>
          <w:rFonts w:ascii="Arial" w:hAnsi="Arial" w:cs="Arial"/>
          <w:sz w:val="24"/>
          <w:szCs w:val="24"/>
        </w:rPr>
        <w:t xml:space="preserve"> (FWO) - 0,4 Prozent</w:t>
      </w:r>
      <w:r w:rsidRPr="00E417A3">
        <w:rPr>
          <w:sz w:val="24"/>
          <w:szCs w:val="24"/>
        </w:rPr>
        <w:br/>
      </w:r>
      <w:r w:rsidRPr="00E417A3">
        <w:rPr>
          <w:rStyle w:val="markedcontent"/>
          <w:rFonts w:ascii="Arial" w:hAnsi="Arial" w:cs="Arial"/>
          <w:sz w:val="24"/>
          <w:szCs w:val="24"/>
        </w:rPr>
        <w:t>-Carsten Schmidt (pro NRW) - 2,4 Prozent</w:t>
      </w:r>
      <w:r w:rsidRPr="00E417A3">
        <w:rPr>
          <w:sz w:val="24"/>
          <w:szCs w:val="24"/>
        </w:rPr>
        <w:br/>
      </w:r>
      <w:r w:rsidRPr="00E417A3">
        <w:rPr>
          <w:rStyle w:val="markedcontent"/>
          <w:rFonts w:ascii="Arial" w:hAnsi="Arial" w:cs="Arial"/>
          <w:sz w:val="24"/>
          <w:szCs w:val="24"/>
        </w:rPr>
        <w:t>-Stephan Grunert (Die Linke) - 5,2 Prozent</w:t>
      </w:r>
    </w:p>
    <w:p w14:paraId="1B12886A" w14:textId="77777777" w:rsidR="00D06667" w:rsidRPr="00E417A3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80AB9" w14:textId="77777777" w:rsidR="00D06667" w:rsidRPr="00E417A3" w:rsidRDefault="00D06667" w:rsidP="00D06667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Da</w:t>
      </w:r>
      <w:r w:rsidRPr="00E417A3">
        <w:rPr>
          <w:rStyle w:val="markedcontent"/>
          <w:rFonts w:ascii="Arial" w:hAnsi="Arial" w:cs="Arial"/>
          <w:sz w:val="24"/>
          <w:szCs w:val="24"/>
        </w:rPr>
        <w:t>mit gewann der Kandidat der CDU, Tim Bubenzer, das Direktmandat für den nächsten Kreistag</w:t>
      </w:r>
    </w:p>
    <w:bookmarkEnd w:id="6"/>
    <w:p w14:paraId="1C90283C" w14:textId="77777777" w:rsidR="00D06667" w:rsidRPr="00E417A3" w:rsidRDefault="00D06667" w:rsidP="00D06667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bookmarkEnd w:id="7"/>
    <w:p w14:paraId="6164552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2353F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5A122A" w14:textId="77777777" w:rsidR="00D06667" w:rsidRPr="00FA1FC5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 Bubenzer</w:t>
      </w:r>
    </w:p>
    <w:p w14:paraId="51779565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AB301C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9619C0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AAB9B2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A2814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469A05" w14:textId="77777777" w:rsidR="00D06667" w:rsidRPr="00FA1FC5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A1FC5">
        <w:rPr>
          <w:rFonts w:ascii="Arial" w:hAnsi="Arial" w:cs="Arial"/>
          <w:b/>
          <w:bCs/>
          <w:sz w:val="32"/>
          <w:szCs w:val="32"/>
        </w:rPr>
        <w:t>11. Oktober 1923</w:t>
      </w:r>
    </w:p>
    <w:p w14:paraId="608FA89D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447BAF" w14:textId="77777777" w:rsidR="00D06667" w:rsidRPr="00FA1FC5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A1FC5">
        <w:rPr>
          <w:rFonts w:ascii="Arial" w:hAnsi="Arial" w:cs="Arial"/>
          <w:i/>
          <w:iCs/>
          <w:sz w:val="24"/>
          <w:szCs w:val="24"/>
        </w:rPr>
        <w:t xml:space="preserve">Erklärung – Die über Ottilie Roth in </w:t>
      </w:r>
      <w:proofErr w:type="spellStart"/>
      <w:r w:rsidRPr="00FA1FC5">
        <w:rPr>
          <w:rFonts w:ascii="Arial" w:hAnsi="Arial" w:cs="Arial"/>
          <w:i/>
          <w:iCs/>
          <w:sz w:val="24"/>
          <w:szCs w:val="24"/>
        </w:rPr>
        <w:t>Oberagger</w:t>
      </w:r>
      <w:proofErr w:type="spellEnd"/>
      <w:r w:rsidRPr="00FA1FC5">
        <w:rPr>
          <w:rFonts w:ascii="Arial" w:hAnsi="Arial" w:cs="Arial"/>
          <w:i/>
          <w:iCs/>
          <w:sz w:val="24"/>
          <w:szCs w:val="24"/>
        </w:rPr>
        <w:t xml:space="preserve"> und Erwin Friedrichs in </w:t>
      </w:r>
      <w:proofErr w:type="spellStart"/>
      <w:r w:rsidRPr="00FA1FC5">
        <w:rPr>
          <w:rFonts w:ascii="Arial" w:hAnsi="Arial" w:cs="Arial"/>
          <w:i/>
          <w:iCs/>
          <w:sz w:val="24"/>
          <w:szCs w:val="24"/>
        </w:rPr>
        <w:t>Dümmlinghausen</w:t>
      </w:r>
      <w:proofErr w:type="spellEnd"/>
      <w:r w:rsidRPr="00FA1FC5">
        <w:rPr>
          <w:rFonts w:ascii="Arial" w:hAnsi="Arial" w:cs="Arial"/>
          <w:i/>
          <w:iCs/>
          <w:sz w:val="24"/>
          <w:szCs w:val="24"/>
        </w:rPr>
        <w:t xml:space="preserve"> verbreiteten Aussagen sind unwahr und nehme dieselben mit dem Ausdruck des Bedauerns zurück.</w:t>
      </w:r>
    </w:p>
    <w:p w14:paraId="1849AA97" w14:textId="77777777" w:rsidR="00D06667" w:rsidRPr="00FA1FC5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923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Werner Bubenzer</w:t>
      </w:r>
      <w:r w:rsidRPr="00A9231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A1FC5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A9231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</w:p>
    <w:p w14:paraId="5D22174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E501D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85AF7E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AA2268" w14:textId="77777777" w:rsidR="00D06667" w:rsidRPr="0005596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55962">
        <w:rPr>
          <w:rFonts w:ascii="Arial" w:hAnsi="Arial" w:cs="Arial"/>
          <w:b/>
          <w:bCs/>
          <w:sz w:val="48"/>
          <w:szCs w:val="48"/>
        </w:rPr>
        <w:t>Wilhelm Bubenzer</w:t>
      </w:r>
    </w:p>
    <w:p w14:paraId="17F6BB03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123A6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719508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6F4C51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CF954B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9F3E3A" w14:textId="77777777" w:rsidR="00D06667" w:rsidRPr="00055962" w:rsidRDefault="00D06667" w:rsidP="00D0666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5962">
        <w:rPr>
          <w:rFonts w:ascii="Arial" w:hAnsi="Arial" w:cs="Arial"/>
          <w:b/>
          <w:bCs/>
          <w:sz w:val="32"/>
          <w:szCs w:val="32"/>
        </w:rPr>
        <w:t>1.März 1923</w:t>
      </w:r>
    </w:p>
    <w:p w14:paraId="40232B0F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37BF2F" w14:textId="77777777" w:rsidR="00D06667" w:rsidRPr="0005596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t>Bekanntmachung betreffend die Wahl von 24 Beisitzern zum Kreisgewerbegericht</w:t>
      </w:r>
    </w:p>
    <w:p w14:paraId="15AE34A9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726EEEA" w14:textId="77777777" w:rsidR="00D06667" w:rsidRPr="0005596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t>In Ergänzung der Bekanntmachung vom 5. des Monats (abgedruckt in Nr. 17 des Kreisblattes) mache ich folgendes bekannt: Der Kreis ist in folgende Stimmbezirke eingeteilt – gewählt wird in den dabei bezeichneten Lokalen – Als Wahlvorstand sind die nachgenannten Herren bestellt.</w:t>
      </w:r>
    </w:p>
    <w:p w14:paraId="0BA877B4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904EF0F" w14:textId="77777777" w:rsidR="00D06667" w:rsidRPr="0005596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t>Stimmbezirk: Derschlag</w:t>
      </w:r>
    </w:p>
    <w:p w14:paraId="2D53F4E8" w14:textId="77777777" w:rsidR="00D06667" w:rsidRPr="0005596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lastRenderedPageBreak/>
        <w:t xml:space="preserve">Wahllokal: 1. ev. </w:t>
      </w:r>
      <w:proofErr w:type="spellStart"/>
      <w:r w:rsidRPr="00055962">
        <w:rPr>
          <w:rFonts w:ascii="Arial" w:hAnsi="Arial" w:cs="Arial"/>
          <w:i/>
          <w:iCs/>
          <w:sz w:val="24"/>
          <w:szCs w:val="24"/>
        </w:rPr>
        <w:t>Schulkl</w:t>
      </w:r>
      <w:proofErr w:type="spellEnd"/>
      <w:r w:rsidRPr="00055962">
        <w:rPr>
          <w:rFonts w:ascii="Arial" w:hAnsi="Arial" w:cs="Arial"/>
          <w:i/>
          <w:iCs/>
          <w:sz w:val="24"/>
          <w:szCs w:val="24"/>
        </w:rPr>
        <w:t xml:space="preserve"> Derschlag</w:t>
      </w:r>
    </w:p>
    <w:p w14:paraId="08E735B0" w14:textId="77777777" w:rsidR="00D06667" w:rsidRPr="0005596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t>Wahlvorsteher: Beigeordneter König</w:t>
      </w:r>
    </w:p>
    <w:p w14:paraId="29034667" w14:textId="77777777" w:rsidR="00D06667" w:rsidRPr="0005596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t xml:space="preserve">Stellvertreter: </w:t>
      </w:r>
      <w:r w:rsidRPr="0005596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Bubenzer</w:t>
      </w:r>
    </w:p>
    <w:p w14:paraId="7DB0B05C" w14:textId="77777777" w:rsidR="00D06667" w:rsidRPr="0005596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t xml:space="preserve">Schriftführer: Wilhelm </w:t>
      </w:r>
      <w:proofErr w:type="spellStart"/>
      <w:r w:rsidRPr="00055962">
        <w:rPr>
          <w:rFonts w:ascii="Arial" w:hAnsi="Arial" w:cs="Arial"/>
          <w:i/>
          <w:iCs/>
          <w:sz w:val="24"/>
          <w:szCs w:val="24"/>
        </w:rPr>
        <w:t>Hartnacke</w:t>
      </w:r>
      <w:proofErr w:type="spellEnd"/>
    </w:p>
    <w:p w14:paraId="7E6ABC8B" w14:textId="77777777" w:rsidR="00D06667" w:rsidRPr="0005596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t xml:space="preserve">Beisitzer: Robert </w:t>
      </w:r>
      <w:proofErr w:type="spellStart"/>
      <w:r w:rsidRPr="00055962">
        <w:rPr>
          <w:rFonts w:ascii="Arial" w:hAnsi="Arial" w:cs="Arial"/>
          <w:i/>
          <w:iCs/>
          <w:sz w:val="24"/>
          <w:szCs w:val="24"/>
        </w:rPr>
        <w:t>Dannewitz</w:t>
      </w:r>
      <w:proofErr w:type="spellEnd"/>
    </w:p>
    <w:p w14:paraId="5FD01BE7" w14:textId="77777777" w:rsidR="00D06667" w:rsidRPr="0005596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DCB4D0D" w14:textId="77777777" w:rsidR="00D06667" w:rsidRPr="00055962" w:rsidRDefault="00D06667" w:rsidP="00D0666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t>Waldbröl, den 27. Februar 1923 – der Vorsitzende des Kreisausschusses i.A. Engelbert</w:t>
      </w:r>
    </w:p>
    <w:bookmarkEnd w:id="0"/>
    <w:p w14:paraId="0B57C74A" w14:textId="77777777" w:rsidR="00D06667" w:rsidRDefault="00D06667" w:rsidP="00D066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BE94C4" w14:textId="77777777" w:rsidR="005D242F" w:rsidRPr="00D06667" w:rsidRDefault="005D242F" w:rsidP="00D06667"/>
    <w:sectPr w:rsidR="005D242F" w:rsidRPr="00D06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2F"/>
    <w:rsid w:val="005D242F"/>
    <w:rsid w:val="006A1BB5"/>
    <w:rsid w:val="00B35370"/>
    <w:rsid w:val="00D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3291"/>
  <w15:chartTrackingRefBased/>
  <w15:docId w15:val="{15B50BAD-22B8-498C-9824-8999C65F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6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0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D06667"/>
  </w:style>
  <w:style w:type="character" w:styleId="Hyperlink">
    <w:name w:val="Hyperlink"/>
    <w:basedOn w:val="Absatz-Standardschriftart"/>
    <w:uiPriority w:val="99"/>
    <w:unhideWhenUsed/>
    <w:rsid w:val="00D06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1867</Words>
  <Characters>11763</Characters>
  <Application>Microsoft Office Word</Application>
  <DocSecurity>0</DocSecurity>
  <Lines>98</Lines>
  <Paragraphs>27</Paragraphs>
  <ScaleCrop>false</ScaleCrop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4</cp:revision>
  <dcterms:created xsi:type="dcterms:W3CDTF">2022-10-19T22:40:00Z</dcterms:created>
  <dcterms:modified xsi:type="dcterms:W3CDTF">2023-06-09T16:51:00Z</dcterms:modified>
</cp:coreProperties>
</file>