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BA" w:rsidRPr="00F801A2" w:rsidRDefault="00DD22BA" w:rsidP="00DD22BA">
      <w:pPr>
        <w:contextualSpacing/>
        <w:rPr>
          <w:rFonts w:ascii="Arial" w:hAnsi="Arial" w:cs="Arial"/>
        </w:rPr>
      </w:pPr>
    </w:p>
    <w:p w:rsidR="00DD22BA" w:rsidRPr="00F801A2" w:rsidRDefault="00DD22BA" w:rsidP="00DD22B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Horst Niedecker</w:t>
      </w:r>
    </w:p>
    <w:p w:rsidR="00DD22BA" w:rsidRPr="00F801A2" w:rsidRDefault="00DD22BA" w:rsidP="00DD22BA">
      <w:pPr>
        <w:contextualSpacing/>
        <w:rPr>
          <w:rFonts w:ascii="Arial" w:hAnsi="Arial" w:cs="Arial"/>
          <w:b/>
        </w:rPr>
      </w:pPr>
    </w:p>
    <w:p w:rsidR="00DD22BA" w:rsidRPr="00F801A2" w:rsidRDefault="00DD22BA" w:rsidP="00DD22BA">
      <w:pPr>
        <w:contextualSpacing/>
        <w:rPr>
          <w:rFonts w:ascii="Arial" w:hAnsi="Arial" w:cs="Arial"/>
          <w:b/>
        </w:rPr>
      </w:pPr>
    </w:p>
    <w:p w:rsidR="00DD22BA" w:rsidRPr="00F801A2" w:rsidRDefault="00DD22BA" w:rsidP="00DD22BA">
      <w:pPr>
        <w:contextualSpacing/>
        <w:rPr>
          <w:rFonts w:ascii="Arial" w:hAnsi="Arial" w:cs="Arial"/>
          <w:b/>
        </w:rPr>
      </w:pPr>
    </w:p>
    <w:p w:rsidR="00DD22BA" w:rsidRPr="00F801A2" w:rsidRDefault="00DD22BA" w:rsidP="00DD22BA">
      <w:pPr>
        <w:contextualSpacing/>
        <w:rPr>
          <w:rFonts w:ascii="Arial" w:hAnsi="Arial" w:cs="Arial"/>
          <w:b/>
        </w:rPr>
      </w:pPr>
      <w:r w:rsidRPr="00F801A2">
        <w:rPr>
          <w:rFonts w:ascii="Arial" w:hAnsi="Arial" w:cs="Arial"/>
          <w:b/>
        </w:rPr>
        <w:t>1972 / 73</w:t>
      </w:r>
    </w:p>
    <w:p w:rsidR="00DD22BA" w:rsidRPr="00F801A2" w:rsidRDefault="00DD22BA" w:rsidP="00DD22B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Niedecker</w:t>
      </w:r>
      <w:r w:rsidRPr="00F801A2">
        <w:rPr>
          <w:rFonts w:ascii="Arial" w:hAnsi="Arial" w:cs="Arial"/>
        </w:rPr>
        <w:t xml:space="preserve"> spielt bei der SpVgg Holpe-Steimelhagen in der 1. Kreisklasse Oberberg (</w:t>
      </w:r>
      <w:r w:rsidRPr="00F801A2">
        <w:rPr>
          <w:rFonts w:ascii="Arial" w:hAnsi="Arial" w:cs="Arial"/>
          <w:color w:val="7030A0"/>
        </w:rPr>
        <w:t>6. Liga</w:t>
      </w:r>
      <w:r w:rsidRPr="00F801A2">
        <w:rPr>
          <w:rFonts w:ascii="Arial" w:hAnsi="Arial" w:cs="Arial"/>
        </w:rPr>
        <w:t>)</w:t>
      </w:r>
    </w:p>
    <w:p w:rsidR="00DD22BA" w:rsidRPr="00F801A2" w:rsidRDefault="00DD22BA" w:rsidP="00DD22BA">
      <w:pPr>
        <w:contextualSpacing/>
        <w:rPr>
          <w:rFonts w:ascii="Arial" w:hAnsi="Arial" w:cs="Arial"/>
        </w:rPr>
      </w:pPr>
    </w:p>
    <w:p w:rsidR="00E670A0" w:rsidRPr="00F801A2" w:rsidRDefault="00E670A0" w:rsidP="00E670A0">
      <w:pPr>
        <w:contextualSpacing/>
        <w:rPr>
          <w:rFonts w:ascii="Arial" w:hAnsi="Arial" w:cs="Arial"/>
          <w:b/>
        </w:rPr>
      </w:pPr>
    </w:p>
    <w:p w:rsidR="00E670A0" w:rsidRPr="00F801A2" w:rsidRDefault="00E670A0" w:rsidP="00E670A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1974 / 75</w:t>
      </w:r>
    </w:p>
    <w:p w:rsidR="00E670A0" w:rsidRPr="00F801A2" w:rsidRDefault="00E670A0" w:rsidP="00E670A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F801A2">
        <w:rPr>
          <w:rFonts w:ascii="Arial" w:hAnsi="Arial" w:cs="Arial"/>
        </w:rPr>
        <w:t xml:space="preserve"> bei der SpVgg Holpe-Steimelhagen in der 1. Kreisklasse Oberberg (</w:t>
      </w:r>
      <w:r w:rsidRPr="00F801A2">
        <w:rPr>
          <w:rFonts w:ascii="Arial" w:hAnsi="Arial" w:cs="Arial"/>
          <w:color w:val="7030A0"/>
        </w:rPr>
        <w:t>6. Liga</w:t>
      </w:r>
      <w:r w:rsidRPr="00F801A2">
        <w:rPr>
          <w:rFonts w:ascii="Arial" w:hAnsi="Arial" w:cs="Arial"/>
        </w:rPr>
        <w:t>)</w:t>
      </w:r>
    </w:p>
    <w:p w:rsidR="00E670A0" w:rsidRDefault="00E670A0" w:rsidP="00E670A0">
      <w:pPr>
        <w:contextualSpacing/>
        <w:rPr>
          <w:rFonts w:ascii="Arial" w:hAnsi="Arial" w:cs="Arial"/>
        </w:rPr>
      </w:pPr>
    </w:p>
    <w:p w:rsidR="002B579D" w:rsidRDefault="002B579D" w:rsidP="00E670A0">
      <w:pPr>
        <w:contextualSpacing/>
        <w:rPr>
          <w:rFonts w:ascii="Arial" w:hAnsi="Arial" w:cs="Arial"/>
        </w:rPr>
      </w:pPr>
    </w:p>
    <w:p w:rsidR="002B579D" w:rsidRPr="002B579D" w:rsidRDefault="002B579D" w:rsidP="00E670A0">
      <w:pPr>
        <w:contextualSpacing/>
        <w:rPr>
          <w:rFonts w:ascii="Arial" w:hAnsi="Arial" w:cs="Arial"/>
          <w:b/>
        </w:rPr>
      </w:pPr>
      <w:r w:rsidRPr="002B579D">
        <w:rPr>
          <w:rFonts w:ascii="Arial" w:hAnsi="Arial" w:cs="Arial"/>
          <w:b/>
        </w:rPr>
        <w:t>1978 / 79</w:t>
      </w:r>
    </w:p>
    <w:p w:rsidR="002B579D" w:rsidRPr="00F801A2" w:rsidRDefault="002B579D" w:rsidP="00E670A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der SpVgg Holpe-Steimelhagen in der Kreisliga B Oberberg, Staffel 2 (</w:t>
      </w:r>
      <w:r w:rsidRPr="002B579D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DD22BA" w:rsidRDefault="00DD22BA" w:rsidP="00DD22BA">
      <w:pPr>
        <w:contextualSpacing/>
        <w:rPr>
          <w:rFonts w:ascii="Arial" w:hAnsi="Arial" w:cs="Arial"/>
        </w:rPr>
      </w:pPr>
    </w:p>
    <w:p w:rsidR="004732EC" w:rsidRDefault="004732EC" w:rsidP="004732EC">
      <w:pPr>
        <w:contextualSpacing/>
        <w:rPr>
          <w:rFonts w:ascii="Arial" w:hAnsi="Arial" w:cs="Arial"/>
        </w:rPr>
      </w:pPr>
    </w:p>
    <w:p w:rsidR="004732EC" w:rsidRPr="002B579D" w:rsidRDefault="004732EC" w:rsidP="004732E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1979 / 80</w:t>
      </w:r>
    </w:p>
    <w:p w:rsidR="004732EC" w:rsidRPr="00F801A2" w:rsidRDefault="004732EC" w:rsidP="004732E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der SpVgg Holpe-Steimelhagen in der Kreisliga B Oberberg, Staffel 2 (</w:t>
      </w:r>
      <w:r w:rsidRPr="002B579D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4732EC" w:rsidRDefault="004732EC" w:rsidP="004732EC">
      <w:pPr>
        <w:contextualSpacing/>
        <w:rPr>
          <w:rFonts w:ascii="Arial" w:hAnsi="Arial" w:cs="Arial"/>
        </w:rPr>
      </w:pPr>
    </w:p>
    <w:p w:rsidR="002B579D" w:rsidRPr="00F801A2" w:rsidRDefault="002B579D" w:rsidP="00DD22BA">
      <w:pPr>
        <w:contextualSpacing/>
        <w:rPr>
          <w:rFonts w:ascii="Arial" w:hAnsi="Arial" w:cs="Arial"/>
        </w:rPr>
      </w:pPr>
    </w:p>
    <w:p w:rsidR="00DD22BA" w:rsidRPr="00F801A2" w:rsidRDefault="00DD22BA" w:rsidP="00DD22BA">
      <w:pPr>
        <w:contextualSpacing/>
        <w:rPr>
          <w:rFonts w:ascii="Arial" w:hAnsi="Arial" w:cs="Arial"/>
        </w:rPr>
      </w:pPr>
    </w:p>
    <w:p w:rsidR="00DD22BA" w:rsidRPr="00F801A2" w:rsidRDefault="00DD22BA" w:rsidP="00DD22BA">
      <w:pPr>
        <w:contextualSpacing/>
        <w:rPr>
          <w:rFonts w:ascii="Arial" w:hAnsi="Arial" w:cs="Arial"/>
          <w:b/>
        </w:rPr>
      </w:pPr>
      <w:r w:rsidRPr="00F801A2">
        <w:rPr>
          <w:rFonts w:ascii="Arial" w:hAnsi="Arial" w:cs="Arial"/>
          <w:b/>
        </w:rPr>
        <w:t>Statistik</w:t>
      </w:r>
    </w:p>
    <w:p w:rsidR="00DD22BA" w:rsidRPr="00F801A2" w:rsidRDefault="00DD22BA" w:rsidP="00DD22B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D22BA" w:rsidRPr="00F801A2" w:rsidTr="002B579D">
        <w:tc>
          <w:tcPr>
            <w:tcW w:w="4077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  <w:r w:rsidRPr="00F801A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  <w:r w:rsidRPr="00F801A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</w:tr>
      <w:tr w:rsidR="00DD22BA" w:rsidRPr="00F801A2" w:rsidTr="002B579D">
        <w:tc>
          <w:tcPr>
            <w:tcW w:w="4077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  <w:r w:rsidRPr="00F801A2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851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  <w:r w:rsidRPr="00F801A2">
              <w:rPr>
                <w:rFonts w:ascii="Arial" w:hAnsi="Arial" w:cs="Arial"/>
              </w:rPr>
              <w:t>SpVgg Holpe-Steimelhagen</w:t>
            </w:r>
          </w:p>
        </w:tc>
      </w:tr>
      <w:tr w:rsidR="002B579D" w:rsidRPr="00F801A2" w:rsidTr="002B579D">
        <w:tc>
          <w:tcPr>
            <w:tcW w:w="4077" w:type="dxa"/>
          </w:tcPr>
          <w:p w:rsidR="002B579D" w:rsidRPr="00F801A2" w:rsidRDefault="002B579D" w:rsidP="00004F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2B579D" w:rsidRPr="00F801A2" w:rsidRDefault="002B579D" w:rsidP="00004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579D" w:rsidRPr="00F801A2" w:rsidRDefault="002B579D" w:rsidP="00004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B579D" w:rsidRPr="00F801A2" w:rsidRDefault="002B579D" w:rsidP="00004F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</w:t>
            </w:r>
          </w:p>
        </w:tc>
      </w:tr>
    </w:tbl>
    <w:p w:rsidR="00DD22BA" w:rsidRPr="00F801A2" w:rsidRDefault="00DD22BA" w:rsidP="00DD22BA">
      <w:pPr>
        <w:contextualSpacing/>
        <w:rPr>
          <w:rFonts w:ascii="Arial" w:hAnsi="Arial" w:cs="Arial"/>
        </w:rPr>
      </w:pPr>
    </w:p>
    <w:p w:rsidR="00DD22BA" w:rsidRPr="00F801A2" w:rsidRDefault="00DD22BA" w:rsidP="00DD22B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D22BA" w:rsidRPr="00F801A2" w:rsidTr="002B579D">
        <w:tc>
          <w:tcPr>
            <w:tcW w:w="1242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</w:tr>
      <w:tr w:rsidR="00DD22BA" w:rsidRPr="00F801A2" w:rsidTr="002B579D">
        <w:tc>
          <w:tcPr>
            <w:tcW w:w="1242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F801A2">
              <w:rPr>
                <w:rFonts w:ascii="Arial" w:hAnsi="Arial" w:cs="Arial"/>
              </w:rPr>
              <w:t>72 / 73</w:t>
            </w:r>
          </w:p>
        </w:tc>
        <w:tc>
          <w:tcPr>
            <w:tcW w:w="2835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  <w:r w:rsidRPr="00F801A2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851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22BA" w:rsidRPr="00F801A2" w:rsidRDefault="00DD22BA" w:rsidP="005E6559">
            <w:pPr>
              <w:contextualSpacing/>
              <w:rPr>
                <w:rFonts w:ascii="Arial" w:hAnsi="Arial" w:cs="Arial"/>
              </w:rPr>
            </w:pPr>
            <w:r w:rsidRPr="00F801A2">
              <w:rPr>
                <w:rFonts w:ascii="Arial" w:hAnsi="Arial" w:cs="Arial"/>
              </w:rPr>
              <w:t>SpVgg Holpe-Steimelhagen</w:t>
            </w:r>
          </w:p>
        </w:tc>
      </w:tr>
      <w:tr w:rsidR="00E670A0" w:rsidRPr="00F801A2" w:rsidTr="002B579D">
        <w:tc>
          <w:tcPr>
            <w:tcW w:w="1242" w:type="dxa"/>
          </w:tcPr>
          <w:p w:rsidR="00E670A0" w:rsidRDefault="00E670A0" w:rsidP="005E65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E670A0" w:rsidRPr="00F801A2" w:rsidRDefault="00E670A0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670A0" w:rsidRPr="00F801A2" w:rsidRDefault="00E670A0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70A0" w:rsidRPr="00F801A2" w:rsidRDefault="00E670A0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670A0" w:rsidRPr="00F801A2" w:rsidRDefault="00E670A0" w:rsidP="005E6559">
            <w:pPr>
              <w:contextualSpacing/>
              <w:rPr>
                <w:rFonts w:ascii="Arial" w:hAnsi="Arial" w:cs="Arial"/>
              </w:rPr>
            </w:pPr>
          </w:p>
        </w:tc>
      </w:tr>
      <w:tr w:rsidR="00E670A0" w:rsidRPr="00F801A2" w:rsidTr="002B579D">
        <w:tc>
          <w:tcPr>
            <w:tcW w:w="1242" w:type="dxa"/>
          </w:tcPr>
          <w:p w:rsidR="00E670A0" w:rsidRDefault="00E670A0" w:rsidP="005E65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E670A0" w:rsidRPr="00F801A2" w:rsidRDefault="00E670A0" w:rsidP="00347A75">
            <w:pPr>
              <w:contextualSpacing/>
              <w:rPr>
                <w:rFonts w:ascii="Arial" w:hAnsi="Arial" w:cs="Arial"/>
              </w:rPr>
            </w:pPr>
            <w:r w:rsidRPr="00F801A2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851" w:type="dxa"/>
          </w:tcPr>
          <w:p w:rsidR="00E670A0" w:rsidRPr="00F801A2" w:rsidRDefault="00E670A0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70A0" w:rsidRPr="00F801A2" w:rsidRDefault="00E670A0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670A0" w:rsidRPr="00F801A2" w:rsidRDefault="00E670A0" w:rsidP="00347A75">
            <w:pPr>
              <w:contextualSpacing/>
              <w:rPr>
                <w:rFonts w:ascii="Arial" w:hAnsi="Arial" w:cs="Arial"/>
              </w:rPr>
            </w:pPr>
            <w:r w:rsidRPr="00F801A2">
              <w:rPr>
                <w:rFonts w:ascii="Arial" w:hAnsi="Arial" w:cs="Arial"/>
              </w:rPr>
              <w:t>SpVgg Holpe-Steimelhagen</w:t>
            </w:r>
          </w:p>
        </w:tc>
      </w:tr>
      <w:tr w:rsidR="002B579D" w:rsidRPr="00F801A2" w:rsidTr="002B579D">
        <w:tc>
          <w:tcPr>
            <w:tcW w:w="1242" w:type="dxa"/>
          </w:tcPr>
          <w:p w:rsidR="002B579D" w:rsidRDefault="002B579D" w:rsidP="005E65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</w:tr>
      <w:tr w:rsidR="002B579D" w:rsidRPr="00F801A2" w:rsidTr="002B579D">
        <w:tc>
          <w:tcPr>
            <w:tcW w:w="1242" w:type="dxa"/>
          </w:tcPr>
          <w:p w:rsidR="002B579D" w:rsidRDefault="002B579D" w:rsidP="005E65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</w:tr>
      <w:tr w:rsidR="002B579D" w:rsidRPr="00F801A2" w:rsidTr="002B579D">
        <w:tc>
          <w:tcPr>
            <w:tcW w:w="1242" w:type="dxa"/>
          </w:tcPr>
          <w:p w:rsidR="002B579D" w:rsidRDefault="002B579D" w:rsidP="005E65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</w:tr>
      <w:tr w:rsidR="002B579D" w:rsidRPr="00F801A2" w:rsidTr="002B579D">
        <w:tc>
          <w:tcPr>
            <w:tcW w:w="1242" w:type="dxa"/>
          </w:tcPr>
          <w:p w:rsidR="002B579D" w:rsidRDefault="002B579D" w:rsidP="005E65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B579D" w:rsidRPr="00F801A2" w:rsidRDefault="002B579D" w:rsidP="00347A7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</w:t>
            </w:r>
          </w:p>
        </w:tc>
      </w:tr>
      <w:tr w:rsidR="004732EC" w:rsidRPr="00F801A2" w:rsidTr="002B579D">
        <w:tc>
          <w:tcPr>
            <w:tcW w:w="1242" w:type="dxa"/>
          </w:tcPr>
          <w:p w:rsidR="004732EC" w:rsidRDefault="004732EC" w:rsidP="005E655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4732EC" w:rsidRPr="00F801A2" w:rsidRDefault="004732EC" w:rsidP="00DC40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4732EC" w:rsidRPr="00F801A2" w:rsidRDefault="004732EC" w:rsidP="00DC40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732EC" w:rsidRPr="00F801A2" w:rsidRDefault="004732EC" w:rsidP="00DC40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732EC" w:rsidRPr="00F801A2" w:rsidRDefault="004732EC" w:rsidP="00DC40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</w:t>
            </w:r>
          </w:p>
        </w:tc>
      </w:tr>
    </w:tbl>
    <w:p w:rsidR="00DD22BA" w:rsidRPr="00F801A2" w:rsidRDefault="00DD22BA" w:rsidP="00DD22B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D22BA"/>
    <w:rsid w:val="00210C6D"/>
    <w:rsid w:val="002B579D"/>
    <w:rsid w:val="003B21A5"/>
    <w:rsid w:val="004732EC"/>
    <w:rsid w:val="006A25E6"/>
    <w:rsid w:val="006B6808"/>
    <w:rsid w:val="00894174"/>
    <w:rsid w:val="00DD22BA"/>
    <w:rsid w:val="00E670A0"/>
    <w:rsid w:val="00EC4713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2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D22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2011-07-29T08:35:00Z</dcterms:created>
  <dcterms:modified xsi:type="dcterms:W3CDTF">2013-12-30T12:37:00Z</dcterms:modified>
</cp:coreProperties>
</file>