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D9" w:rsidRPr="00487EC3" w:rsidRDefault="00B821D9" w:rsidP="00B821D9">
      <w:pPr>
        <w:rPr>
          <w:rFonts w:ascii="Arial" w:hAnsi="Arial" w:cs="Arial"/>
          <w:sz w:val="22"/>
          <w:szCs w:val="22"/>
        </w:rPr>
      </w:pPr>
    </w:p>
    <w:p w:rsidR="00B821D9" w:rsidRPr="00230E3E" w:rsidRDefault="00B821D9" w:rsidP="00B821D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Nils Kitta</w:t>
      </w: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p w:rsidR="00B821D9" w:rsidRPr="00F52D03" w:rsidRDefault="00B821D9" w:rsidP="00B821D9">
      <w:pPr>
        <w:rPr>
          <w:rFonts w:ascii="Arial" w:hAnsi="Arial" w:cs="Arial"/>
          <w:b/>
          <w:sz w:val="22"/>
          <w:szCs w:val="22"/>
        </w:rPr>
      </w:pPr>
      <w:r w:rsidRPr="00F52D03">
        <w:rPr>
          <w:rFonts w:ascii="Arial" w:hAnsi="Arial" w:cs="Arial"/>
          <w:b/>
          <w:sz w:val="22"/>
          <w:szCs w:val="22"/>
        </w:rPr>
        <w:t>1990</w:t>
      </w: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 Juli</w:t>
      </w: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Nils Kitta wird in Waldbröl geboren</w:t>
      </w: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p w:rsidR="00B821D9" w:rsidRPr="00083C81" w:rsidRDefault="00B821D9" w:rsidP="00B821D9">
      <w:pPr>
        <w:rPr>
          <w:rFonts w:ascii="Arial" w:hAnsi="Arial" w:cs="Arial"/>
          <w:b/>
          <w:sz w:val="22"/>
          <w:szCs w:val="22"/>
        </w:rPr>
      </w:pPr>
    </w:p>
    <w:p w:rsidR="00B821D9" w:rsidRPr="00083C81" w:rsidRDefault="00B821D9" w:rsidP="00B821D9">
      <w:pPr>
        <w:rPr>
          <w:rFonts w:ascii="Arial" w:hAnsi="Arial" w:cs="Arial"/>
          <w:b/>
          <w:sz w:val="22"/>
          <w:szCs w:val="22"/>
        </w:rPr>
      </w:pPr>
      <w:r w:rsidRPr="00083C81">
        <w:rPr>
          <w:rFonts w:ascii="Arial" w:hAnsi="Arial" w:cs="Arial"/>
          <w:b/>
          <w:sz w:val="22"/>
          <w:szCs w:val="22"/>
        </w:rPr>
        <w:t>2013 / 14</w:t>
      </w: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Kitta spielt in der Reservemannschaft des TuS Homburg-Bröltal in der Kreisliga A Berg (</w:t>
      </w:r>
      <w:r w:rsidRPr="00230E3E">
        <w:rPr>
          <w:rFonts w:ascii="Arial" w:hAnsi="Arial" w:cs="Arial"/>
          <w:color w:val="808080"/>
          <w:sz w:val="22"/>
          <w:szCs w:val="22"/>
        </w:rPr>
        <w:t>8. Liga</w:t>
      </w:r>
      <w:r>
        <w:rPr>
          <w:rFonts w:ascii="Arial" w:hAnsi="Arial" w:cs="Arial"/>
          <w:sz w:val="22"/>
          <w:szCs w:val="22"/>
        </w:rPr>
        <w:t>)</w:t>
      </w: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p w:rsidR="00B821D9" w:rsidRPr="0024342F" w:rsidRDefault="00B821D9" w:rsidP="00B821D9">
      <w:pPr>
        <w:rPr>
          <w:rFonts w:ascii="Arial" w:hAnsi="Arial" w:cs="Arial"/>
          <w:sz w:val="22"/>
          <w:szCs w:val="22"/>
        </w:rPr>
      </w:pPr>
      <w:r w:rsidRPr="0024342F">
        <w:rPr>
          <w:rFonts w:ascii="Arial" w:hAnsi="Arial" w:cs="Arial"/>
          <w:sz w:val="22"/>
          <w:szCs w:val="22"/>
        </w:rPr>
        <w:t>6. Januar 2014</w:t>
      </w:r>
    </w:p>
    <w:p w:rsidR="00B821D9" w:rsidRPr="0024342F" w:rsidRDefault="00B821D9" w:rsidP="00B821D9">
      <w:pPr>
        <w:rPr>
          <w:rFonts w:ascii="Arial" w:hAnsi="Arial" w:cs="Arial"/>
          <w:sz w:val="22"/>
          <w:szCs w:val="22"/>
        </w:rPr>
      </w:pPr>
      <w:r w:rsidRPr="0024342F">
        <w:rPr>
          <w:rFonts w:ascii="Arial" w:hAnsi="Arial" w:cs="Arial"/>
          <w:sz w:val="22"/>
          <w:szCs w:val="22"/>
        </w:rPr>
        <w:t>„</w:t>
      </w:r>
      <w:r w:rsidRPr="0024342F">
        <w:rPr>
          <w:rFonts w:ascii="Arial" w:hAnsi="Arial" w:cs="Arial"/>
          <w:i/>
          <w:sz w:val="22"/>
          <w:szCs w:val="22"/>
        </w:rPr>
        <w:t>Auch bei der Bröltaler Reserve gibt es keine großen Veränderungen zu verzeichnen. Lediglich Nils Kitta steht nicht mehr zur Verfügung. „Er ist aus beruflichen Gründen nach Berlin gezogen</w:t>
      </w:r>
      <w:r w:rsidRPr="0024342F">
        <w:rPr>
          <w:rFonts w:ascii="Arial" w:hAnsi="Arial" w:cs="Arial"/>
          <w:sz w:val="22"/>
          <w:szCs w:val="22"/>
        </w:rPr>
        <w:t>.“</w:t>
      </w:r>
    </w:p>
    <w:p w:rsidR="00B821D9" w:rsidRPr="0024342F" w:rsidRDefault="00B821D9" w:rsidP="00B821D9">
      <w:pPr>
        <w:rPr>
          <w:rFonts w:ascii="Arial" w:hAnsi="Arial" w:cs="Arial"/>
          <w:sz w:val="22"/>
          <w:szCs w:val="22"/>
        </w:rPr>
      </w:pPr>
      <w:r w:rsidRPr="0024342F">
        <w:rPr>
          <w:rFonts w:ascii="Arial" w:hAnsi="Arial" w:cs="Arial"/>
          <w:sz w:val="22"/>
          <w:szCs w:val="22"/>
        </w:rPr>
        <w:t>(laut Oberberg-Aktuell v. 6.1.2014)</w:t>
      </w: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p w:rsidR="00B821D9" w:rsidRPr="00F52D03" w:rsidRDefault="00B821D9" w:rsidP="00B821D9">
      <w:pPr>
        <w:rPr>
          <w:rFonts w:ascii="Arial" w:hAnsi="Arial" w:cs="Arial"/>
          <w:b/>
          <w:sz w:val="22"/>
          <w:szCs w:val="22"/>
        </w:rPr>
      </w:pPr>
      <w:r w:rsidRPr="00F52D03">
        <w:rPr>
          <w:rFonts w:ascii="Arial" w:hAnsi="Arial" w:cs="Arial"/>
          <w:b/>
          <w:sz w:val="22"/>
          <w:szCs w:val="22"/>
        </w:rPr>
        <w:t>Statistik</w:t>
      </w:r>
    </w:p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B821D9" w:rsidRPr="0046016A" w:rsidTr="007D6EC1">
        <w:tc>
          <w:tcPr>
            <w:tcW w:w="4068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3344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1D9" w:rsidRPr="0046016A" w:rsidTr="007D6EC1">
        <w:tc>
          <w:tcPr>
            <w:tcW w:w="4068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344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Homburg-Bröltal</w:t>
            </w:r>
          </w:p>
        </w:tc>
      </w:tr>
      <w:tr w:rsidR="00B821D9" w:rsidRPr="0046016A" w:rsidTr="007D6EC1">
        <w:tc>
          <w:tcPr>
            <w:tcW w:w="4068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Kreisliga A Berg</w:t>
            </w: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TuS Homburg-Bröltal 2</w:t>
            </w:r>
          </w:p>
        </w:tc>
      </w:tr>
    </w:tbl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p w:rsidR="00B821D9" w:rsidRPr="0024342F" w:rsidRDefault="00B821D9" w:rsidP="00B821D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880"/>
        <w:gridCol w:w="900"/>
        <w:gridCol w:w="900"/>
        <w:gridCol w:w="3344"/>
      </w:tblGrid>
      <w:tr w:rsidR="00B821D9" w:rsidRPr="0046016A" w:rsidTr="007D6EC1">
        <w:tc>
          <w:tcPr>
            <w:tcW w:w="1188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821D9" w:rsidRPr="0046016A" w:rsidTr="007D6EC1">
        <w:tc>
          <w:tcPr>
            <w:tcW w:w="1188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Bezirksliga Mittelrhein</w:t>
            </w: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344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TuS Homburg-Bröltal</w:t>
            </w:r>
          </w:p>
        </w:tc>
      </w:tr>
      <w:tr w:rsidR="00B821D9" w:rsidRPr="0046016A" w:rsidTr="007D6EC1">
        <w:tc>
          <w:tcPr>
            <w:tcW w:w="1188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2013 / 14</w:t>
            </w:r>
          </w:p>
        </w:tc>
        <w:tc>
          <w:tcPr>
            <w:tcW w:w="288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Kreisliga A Berg</w:t>
            </w: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4" w:type="dxa"/>
          </w:tcPr>
          <w:p w:rsidR="00B821D9" w:rsidRPr="0046016A" w:rsidRDefault="00B821D9" w:rsidP="007D6EC1">
            <w:pPr>
              <w:rPr>
                <w:rFonts w:ascii="Arial" w:hAnsi="Arial" w:cs="Arial"/>
                <w:sz w:val="22"/>
                <w:szCs w:val="22"/>
              </w:rPr>
            </w:pPr>
            <w:r w:rsidRPr="0046016A">
              <w:rPr>
                <w:rFonts w:ascii="Arial" w:hAnsi="Arial" w:cs="Arial"/>
                <w:sz w:val="22"/>
                <w:szCs w:val="22"/>
              </w:rPr>
              <w:t>TuS Homburg-Bröltal 2</w:t>
            </w:r>
          </w:p>
        </w:tc>
      </w:tr>
    </w:tbl>
    <w:p w:rsidR="00B821D9" w:rsidRDefault="00B821D9" w:rsidP="00B821D9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hyphenationZone w:val="425"/>
  <w:characterSpacingControl w:val="doNotCompress"/>
  <w:compat/>
  <w:rsids>
    <w:rsidRoot w:val="00B821D9"/>
    <w:rsid w:val="006552BF"/>
    <w:rsid w:val="006A25E6"/>
    <w:rsid w:val="006B6808"/>
    <w:rsid w:val="007167B5"/>
    <w:rsid w:val="00B821D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21D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2014-02-22T10:53:00Z</dcterms:created>
  <dcterms:modified xsi:type="dcterms:W3CDTF">2014-02-22T10:53:00Z</dcterms:modified>
</cp:coreProperties>
</file>