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3" w:rsidRDefault="00455063" w:rsidP="00455063">
      <w:pPr>
        <w:rPr>
          <w:rFonts w:ascii="Arial" w:hAnsi="Arial" w:cs="Arial"/>
          <w:sz w:val="22"/>
          <w:szCs w:val="22"/>
        </w:rPr>
      </w:pPr>
    </w:p>
    <w:p w:rsidR="00455063" w:rsidRPr="002273AE" w:rsidRDefault="00455063" w:rsidP="00455063">
      <w:pPr>
        <w:rPr>
          <w:rFonts w:ascii="Arial" w:hAnsi="Arial" w:cs="Arial"/>
          <w:b/>
          <w:sz w:val="72"/>
          <w:szCs w:val="40"/>
        </w:rPr>
      </w:pPr>
      <w:r w:rsidRPr="002273AE">
        <w:rPr>
          <w:rFonts w:ascii="Arial" w:hAnsi="Arial" w:cs="Arial"/>
          <w:b/>
          <w:sz w:val="72"/>
          <w:szCs w:val="40"/>
        </w:rPr>
        <w:t>Tolga Kaya</w:t>
      </w:r>
    </w:p>
    <w:p w:rsidR="00455063" w:rsidRPr="002273AE" w:rsidRDefault="00455063" w:rsidP="00455063">
      <w:pPr>
        <w:rPr>
          <w:rFonts w:ascii="Arial" w:hAnsi="Arial" w:cs="Arial"/>
          <w:b/>
        </w:rPr>
      </w:pPr>
    </w:p>
    <w:p w:rsidR="00455063" w:rsidRPr="002273AE" w:rsidRDefault="00455063" w:rsidP="00455063">
      <w:pPr>
        <w:rPr>
          <w:rFonts w:ascii="Arial" w:hAnsi="Arial" w:cs="Arial"/>
          <w:b/>
        </w:rPr>
      </w:pPr>
    </w:p>
    <w:p w:rsidR="00CC3DC4" w:rsidRPr="002273AE" w:rsidRDefault="00CC3DC4" w:rsidP="00CC3DC4">
      <w:pPr>
        <w:rPr>
          <w:rFonts w:ascii="Arial" w:hAnsi="Arial" w:cs="Arial"/>
          <w:b/>
        </w:rPr>
      </w:pPr>
    </w:p>
    <w:p w:rsidR="00CC3DC4" w:rsidRPr="002273AE" w:rsidRDefault="00CC3DC4" w:rsidP="00CC3DC4">
      <w:pPr>
        <w:rPr>
          <w:rFonts w:ascii="Arial" w:hAnsi="Arial" w:cs="Arial"/>
          <w:b/>
        </w:rPr>
      </w:pPr>
      <w:r w:rsidRPr="002273AE">
        <w:rPr>
          <w:rFonts w:ascii="Arial" w:hAnsi="Arial" w:cs="Arial"/>
          <w:b/>
        </w:rPr>
        <w:t>2012 / 13</w:t>
      </w:r>
    </w:p>
    <w:p w:rsidR="00CC3DC4" w:rsidRPr="002273AE" w:rsidRDefault="00CC3DC4" w:rsidP="00CC3DC4">
      <w:pPr>
        <w:rPr>
          <w:rFonts w:ascii="Arial" w:hAnsi="Arial" w:cs="Arial"/>
        </w:rPr>
      </w:pPr>
      <w:r w:rsidRPr="002273AE">
        <w:rPr>
          <w:rFonts w:ascii="Arial" w:hAnsi="Arial" w:cs="Arial"/>
        </w:rPr>
        <w:t>Kaya spielt im Mittelfeld in der D-Juniorenmannschaft des FV Wiehl in der Bezirksliga Mittelrhein</w:t>
      </w:r>
    </w:p>
    <w:p w:rsidR="00CC3DC4" w:rsidRPr="002273AE" w:rsidRDefault="00CC3DC4" w:rsidP="00CC3DC4">
      <w:pPr>
        <w:rPr>
          <w:rFonts w:ascii="Arial" w:hAnsi="Arial" w:cs="Arial"/>
        </w:rPr>
      </w:pPr>
    </w:p>
    <w:p w:rsidR="00455063" w:rsidRPr="002273AE" w:rsidRDefault="00455063" w:rsidP="00455063">
      <w:pPr>
        <w:rPr>
          <w:rFonts w:ascii="Arial" w:hAnsi="Arial" w:cs="Arial"/>
        </w:rPr>
      </w:pPr>
    </w:p>
    <w:p w:rsidR="00455063" w:rsidRPr="002273AE" w:rsidRDefault="00455063" w:rsidP="00455063">
      <w:pPr>
        <w:rPr>
          <w:rFonts w:ascii="Arial" w:hAnsi="Arial" w:cs="Arial"/>
          <w:b/>
        </w:rPr>
      </w:pPr>
      <w:r w:rsidRPr="002273AE">
        <w:rPr>
          <w:rFonts w:ascii="Arial" w:hAnsi="Arial" w:cs="Arial"/>
          <w:b/>
        </w:rPr>
        <w:t>2013 / 14</w:t>
      </w:r>
    </w:p>
    <w:p w:rsidR="00455063" w:rsidRPr="002273AE" w:rsidRDefault="00CC3DC4" w:rsidP="00455063">
      <w:pPr>
        <w:rPr>
          <w:rFonts w:ascii="Arial" w:hAnsi="Arial" w:cs="Arial"/>
        </w:rPr>
      </w:pPr>
      <w:r w:rsidRPr="002273AE">
        <w:rPr>
          <w:rFonts w:ascii="Arial" w:hAnsi="Arial" w:cs="Arial"/>
        </w:rPr>
        <w:t>Spieler</w:t>
      </w:r>
      <w:r w:rsidR="00455063" w:rsidRPr="002273AE">
        <w:rPr>
          <w:rFonts w:ascii="Arial" w:hAnsi="Arial" w:cs="Arial"/>
        </w:rPr>
        <w:t xml:space="preserve"> in der U14-Juniorenmannschaft des FV Wiehl in der Bezirksliga Mittelrhein</w:t>
      </w:r>
    </w:p>
    <w:p w:rsidR="00455063" w:rsidRPr="002273AE" w:rsidRDefault="00455063" w:rsidP="00455063">
      <w:pPr>
        <w:rPr>
          <w:rFonts w:ascii="Arial" w:hAnsi="Arial" w:cs="Arial"/>
        </w:rPr>
      </w:pPr>
    </w:p>
    <w:p w:rsidR="00455063" w:rsidRDefault="00455063" w:rsidP="00455063">
      <w:pPr>
        <w:rPr>
          <w:rFonts w:ascii="Arial" w:hAnsi="Arial" w:cs="Arial"/>
        </w:rPr>
      </w:pPr>
    </w:p>
    <w:p w:rsidR="002273AE" w:rsidRPr="00B840CA" w:rsidRDefault="002273AE" w:rsidP="002273AE">
      <w:pPr>
        <w:contextualSpacing/>
        <w:rPr>
          <w:rFonts w:ascii="Arial" w:hAnsi="Arial" w:cs="Arial"/>
        </w:rPr>
      </w:pPr>
    </w:p>
    <w:p w:rsidR="002273AE" w:rsidRPr="00B840CA" w:rsidRDefault="002273AE" w:rsidP="002273AE">
      <w:pPr>
        <w:contextualSpacing/>
        <w:rPr>
          <w:rFonts w:ascii="Arial" w:hAnsi="Arial" w:cs="Arial"/>
          <w:b/>
          <w:sz w:val="40"/>
          <w:u w:val="single"/>
        </w:rPr>
      </w:pPr>
      <w:r w:rsidRPr="00B840CA">
        <w:rPr>
          <w:rFonts w:ascii="Arial" w:hAnsi="Arial" w:cs="Arial"/>
          <w:b/>
          <w:sz w:val="40"/>
          <w:u w:val="single"/>
        </w:rPr>
        <w:t>Spielzeit 2016 / 17</w:t>
      </w:r>
    </w:p>
    <w:p w:rsidR="002273AE" w:rsidRDefault="002273AE" w:rsidP="002273AE">
      <w:pPr>
        <w:contextualSpacing/>
        <w:rPr>
          <w:rFonts w:ascii="Arial" w:hAnsi="Arial" w:cs="Arial"/>
        </w:rPr>
      </w:pPr>
    </w:p>
    <w:p w:rsidR="002273AE" w:rsidRDefault="002273AE" w:rsidP="002273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Kaya spielt in der B-Juniorenmannschaft des FV Wiehl in der Mittelrheinliga</w:t>
      </w:r>
    </w:p>
    <w:p w:rsidR="002273AE" w:rsidRDefault="002273AE" w:rsidP="002273AE">
      <w:pPr>
        <w:contextualSpacing/>
        <w:rPr>
          <w:rFonts w:ascii="Arial" w:hAnsi="Arial" w:cs="Arial"/>
        </w:rPr>
      </w:pPr>
    </w:p>
    <w:p w:rsidR="002273AE" w:rsidRDefault="002273AE" w:rsidP="002273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2273AE" w:rsidTr="0015766D">
        <w:tc>
          <w:tcPr>
            <w:tcW w:w="9062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November 2016</w:t>
            </w:r>
          </w:p>
        </w:tc>
      </w:tr>
      <w:tr w:rsidR="002273AE" w:rsidTr="0015766D">
        <w:tc>
          <w:tcPr>
            <w:tcW w:w="9062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</w:tr>
      <w:tr w:rsidR="002273AE" w:rsidTr="0015766D">
        <w:tc>
          <w:tcPr>
            <w:tcW w:w="9062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Köln B-Jun. - FV Wiehl B-Jun 4:1 (2:0)</w:t>
            </w:r>
          </w:p>
        </w:tc>
      </w:tr>
      <w:tr w:rsidR="002273AE" w:rsidTr="0015766D">
        <w:tc>
          <w:tcPr>
            <w:tcW w:w="9062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3AE" w:rsidTr="0015766D">
        <w:tc>
          <w:tcPr>
            <w:tcW w:w="9062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B26">
              <w:rPr>
                <w:rFonts w:ascii="Arial" w:hAnsi="Arial" w:cs="Arial"/>
                <w:b/>
                <w:color w:val="FF0000"/>
                <w:sz w:val="24"/>
                <w:szCs w:val="24"/>
              </w:rPr>
              <w:t>Tolga Kaya</w:t>
            </w:r>
            <w:r>
              <w:rPr>
                <w:rFonts w:ascii="Arial" w:hAnsi="Arial" w:cs="Arial"/>
                <w:sz w:val="24"/>
                <w:szCs w:val="24"/>
              </w:rPr>
              <w:t>, Jonah Stupperich, Joel Oulhaj</w:t>
            </w:r>
          </w:p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2273AE" w:rsidTr="0015766D">
        <w:tc>
          <w:tcPr>
            <w:tcW w:w="9062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(27.)</w:t>
            </w:r>
          </w:p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Kaya (42.)</w:t>
            </w:r>
          </w:p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(58.)</w:t>
            </w:r>
          </w:p>
          <w:p w:rsidR="002273AE" w:rsidRDefault="002273AE" w:rsidP="0015766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(80.)</w:t>
            </w:r>
          </w:p>
        </w:tc>
      </w:tr>
    </w:tbl>
    <w:p w:rsidR="002273AE" w:rsidRDefault="002273AE" w:rsidP="002273AE">
      <w:pPr>
        <w:contextualSpacing/>
        <w:rPr>
          <w:rFonts w:ascii="Arial" w:hAnsi="Arial" w:cs="Arial"/>
        </w:rPr>
      </w:pPr>
    </w:p>
    <w:p w:rsidR="002273AE" w:rsidRDefault="002273AE" w:rsidP="00455063">
      <w:pPr>
        <w:rPr>
          <w:rFonts w:ascii="Arial" w:hAnsi="Arial" w:cs="Arial"/>
        </w:rPr>
      </w:pPr>
    </w:p>
    <w:p w:rsidR="002273AE" w:rsidRPr="002273AE" w:rsidRDefault="002273AE" w:rsidP="00455063">
      <w:pPr>
        <w:rPr>
          <w:rFonts w:ascii="Arial" w:hAnsi="Arial" w:cs="Arial"/>
        </w:rPr>
      </w:pPr>
    </w:p>
    <w:p w:rsidR="00455063" w:rsidRPr="002273AE" w:rsidRDefault="00455063" w:rsidP="00455063">
      <w:pPr>
        <w:rPr>
          <w:rFonts w:ascii="Arial" w:hAnsi="Arial" w:cs="Arial"/>
        </w:rPr>
      </w:pPr>
    </w:p>
    <w:p w:rsidR="00455063" w:rsidRPr="002273AE" w:rsidRDefault="00455063" w:rsidP="00455063">
      <w:pPr>
        <w:rPr>
          <w:rFonts w:ascii="Arial" w:hAnsi="Arial" w:cs="Arial"/>
          <w:b/>
          <w:sz w:val="40"/>
          <w:u w:val="single"/>
        </w:rPr>
      </w:pPr>
      <w:r w:rsidRPr="002273AE">
        <w:rPr>
          <w:rFonts w:ascii="Arial" w:hAnsi="Arial" w:cs="Arial"/>
          <w:b/>
          <w:sz w:val="40"/>
          <w:u w:val="single"/>
        </w:rPr>
        <w:t>Statistik</w:t>
      </w:r>
    </w:p>
    <w:p w:rsidR="00455063" w:rsidRDefault="00455063" w:rsidP="00455063">
      <w:pPr>
        <w:rPr>
          <w:rFonts w:ascii="Arial" w:hAnsi="Arial" w:cs="Arial"/>
        </w:rPr>
      </w:pPr>
    </w:p>
    <w:p w:rsidR="002273AE" w:rsidRPr="002273AE" w:rsidRDefault="002273AE" w:rsidP="004550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455063" w:rsidRPr="002273AE" w:rsidTr="00CC3DC4">
        <w:tc>
          <w:tcPr>
            <w:tcW w:w="4068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</w:tr>
      <w:tr w:rsidR="00455063" w:rsidRPr="002273AE" w:rsidTr="00CC3DC4">
        <w:tc>
          <w:tcPr>
            <w:tcW w:w="4068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</w:tr>
    </w:tbl>
    <w:p w:rsidR="00455063" w:rsidRPr="002273AE" w:rsidRDefault="00455063" w:rsidP="00455063">
      <w:pPr>
        <w:rPr>
          <w:rFonts w:ascii="Arial" w:hAnsi="Arial" w:cs="Arial"/>
        </w:rPr>
      </w:pPr>
    </w:p>
    <w:p w:rsidR="00455063" w:rsidRPr="002273AE" w:rsidRDefault="00455063" w:rsidP="004550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455063" w:rsidRPr="002273AE" w:rsidTr="002273AE">
        <w:tc>
          <w:tcPr>
            <w:tcW w:w="1384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55063" w:rsidRPr="002273AE" w:rsidRDefault="00455063" w:rsidP="00D53D9B">
            <w:pPr>
              <w:rPr>
                <w:rFonts w:ascii="Arial" w:hAnsi="Arial" w:cs="Arial"/>
              </w:rPr>
            </w:pPr>
          </w:p>
        </w:tc>
      </w:tr>
      <w:tr w:rsidR="00CC3DC4" w:rsidRPr="002273AE" w:rsidTr="002273AE">
        <w:tc>
          <w:tcPr>
            <w:tcW w:w="1384" w:type="dxa"/>
          </w:tcPr>
          <w:p w:rsidR="00CC3DC4" w:rsidRPr="002273AE" w:rsidRDefault="00CC3DC4" w:rsidP="002666E4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CC3DC4" w:rsidRPr="002273AE" w:rsidRDefault="00CC3DC4" w:rsidP="002666E4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C3DC4" w:rsidRPr="002273AE" w:rsidRDefault="00CC3DC4" w:rsidP="002666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3DC4" w:rsidRPr="002273AE" w:rsidRDefault="00CC3DC4" w:rsidP="002666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3DC4" w:rsidRPr="002273AE" w:rsidRDefault="00CC3DC4" w:rsidP="002666E4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FV Wiehl D-Jun</w:t>
            </w:r>
          </w:p>
        </w:tc>
      </w:tr>
      <w:tr w:rsidR="00CC3DC4" w:rsidRPr="002273AE" w:rsidTr="002273AE">
        <w:tc>
          <w:tcPr>
            <w:tcW w:w="1384" w:type="dxa"/>
          </w:tcPr>
          <w:p w:rsidR="00CC3DC4" w:rsidRPr="002273AE" w:rsidRDefault="00CC3DC4" w:rsidP="00D53D9B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CC3DC4" w:rsidRPr="002273AE" w:rsidRDefault="00CC3DC4" w:rsidP="00D53D9B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C3DC4" w:rsidRPr="002273AE" w:rsidRDefault="00CC3DC4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3DC4" w:rsidRPr="002273AE" w:rsidRDefault="00CC3DC4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3DC4" w:rsidRPr="002273AE" w:rsidRDefault="00CC3DC4" w:rsidP="00D53D9B">
            <w:pPr>
              <w:rPr>
                <w:rFonts w:ascii="Arial" w:hAnsi="Arial" w:cs="Arial"/>
              </w:rPr>
            </w:pPr>
            <w:r w:rsidRPr="002273AE">
              <w:rPr>
                <w:rFonts w:ascii="Arial" w:hAnsi="Arial" w:cs="Arial"/>
              </w:rPr>
              <w:t>FV Wiehl U14-Jun</w:t>
            </w:r>
          </w:p>
        </w:tc>
      </w:tr>
      <w:tr w:rsidR="002273AE" w:rsidRPr="002273AE" w:rsidTr="002273AE">
        <w:tc>
          <w:tcPr>
            <w:tcW w:w="1384" w:type="dxa"/>
          </w:tcPr>
          <w:p w:rsidR="002273AE" w:rsidRPr="002273AE" w:rsidRDefault="002273AE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2273AE" w:rsidRPr="002273AE" w:rsidRDefault="002273AE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73AE" w:rsidRPr="002273AE" w:rsidRDefault="002273AE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73AE" w:rsidRPr="002273AE" w:rsidRDefault="002273AE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273AE" w:rsidRPr="002273AE" w:rsidRDefault="002273AE" w:rsidP="00D53D9B">
            <w:pPr>
              <w:rPr>
                <w:rFonts w:ascii="Arial" w:hAnsi="Arial" w:cs="Arial"/>
              </w:rPr>
            </w:pPr>
          </w:p>
        </w:tc>
      </w:tr>
      <w:tr w:rsidR="002273AE" w:rsidRPr="002273AE" w:rsidTr="002273AE">
        <w:tc>
          <w:tcPr>
            <w:tcW w:w="1384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273AE" w:rsidRDefault="002273AE" w:rsidP="00157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B-Jun.</w:t>
            </w:r>
          </w:p>
        </w:tc>
      </w:tr>
    </w:tbl>
    <w:p w:rsidR="00455063" w:rsidRDefault="00455063" w:rsidP="00455063">
      <w:pPr>
        <w:rPr>
          <w:rFonts w:ascii="Arial" w:hAnsi="Arial" w:cs="Arial"/>
        </w:rPr>
      </w:pPr>
    </w:p>
    <w:p w:rsidR="002273AE" w:rsidRDefault="002273AE" w:rsidP="00455063">
      <w:pPr>
        <w:rPr>
          <w:rFonts w:ascii="Arial" w:hAnsi="Arial" w:cs="Arial"/>
        </w:rPr>
      </w:pPr>
    </w:p>
    <w:p w:rsidR="002273AE" w:rsidRPr="002273AE" w:rsidRDefault="002273AE" w:rsidP="0045506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2273AE" w:rsidRDefault="006A25E6"/>
    <w:sectPr w:rsidR="006A25E6" w:rsidRPr="002273A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55063"/>
    <w:rsid w:val="002273AE"/>
    <w:rsid w:val="002C4CC2"/>
    <w:rsid w:val="00455063"/>
    <w:rsid w:val="006552BF"/>
    <w:rsid w:val="006A25E6"/>
    <w:rsid w:val="006B6808"/>
    <w:rsid w:val="008B59F4"/>
    <w:rsid w:val="00CC3DC4"/>
    <w:rsid w:val="00EC4713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06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273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2013-09-08T16:27:00Z</dcterms:created>
  <dcterms:modified xsi:type="dcterms:W3CDTF">2017-10-28T19:35:00Z</dcterms:modified>
</cp:coreProperties>
</file>