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59" w:rsidRPr="00691503" w:rsidRDefault="000C3559" w:rsidP="000C3559">
      <w:pPr>
        <w:spacing w:after="0" w:line="240" w:lineRule="auto"/>
        <w:contextualSpacing/>
        <w:rPr>
          <w:rFonts w:ascii="Arial" w:hAnsi="Arial" w:cs="Arial"/>
          <w:sz w:val="24"/>
          <w:szCs w:val="24"/>
        </w:rPr>
      </w:pPr>
    </w:p>
    <w:p w:rsidR="000C3559" w:rsidRPr="00F5663F" w:rsidRDefault="000C3559" w:rsidP="000C3559">
      <w:pPr>
        <w:spacing w:after="0" w:line="240" w:lineRule="auto"/>
        <w:contextualSpacing/>
        <w:rPr>
          <w:rFonts w:ascii="Arial" w:hAnsi="Arial" w:cs="Arial"/>
          <w:b/>
          <w:sz w:val="72"/>
          <w:szCs w:val="24"/>
        </w:rPr>
      </w:pPr>
      <w:r w:rsidRPr="00F5663F">
        <w:rPr>
          <w:rFonts w:ascii="Arial" w:hAnsi="Arial" w:cs="Arial"/>
          <w:b/>
          <w:sz w:val="72"/>
          <w:szCs w:val="24"/>
        </w:rPr>
        <w:t>Johann Kast</w:t>
      </w:r>
    </w:p>
    <w:p w:rsidR="000C3559" w:rsidRPr="00691503" w:rsidRDefault="000C3559" w:rsidP="000C3559">
      <w:pPr>
        <w:spacing w:after="0" w:line="240" w:lineRule="auto"/>
        <w:contextualSpacing/>
        <w:rPr>
          <w:rFonts w:ascii="Arial" w:hAnsi="Arial" w:cs="Arial"/>
          <w:sz w:val="24"/>
          <w:szCs w:val="24"/>
        </w:rPr>
      </w:pPr>
    </w:p>
    <w:p w:rsidR="000C3559" w:rsidRPr="00691503" w:rsidRDefault="000C3559" w:rsidP="000C3559">
      <w:pPr>
        <w:spacing w:after="0" w:line="240" w:lineRule="auto"/>
        <w:contextualSpacing/>
        <w:rPr>
          <w:rFonts w:ascii="Arial" w:hAnsi="Arial" w:cs="Arial"/>
          <w:sz w:val="24"/>
          <w:szCs w:val="24"/>
        </w:rPr>
      </w:pPr>
    </w:p>
    <w:p w:rsidR="000C3559" w:rsidRPr="00691503" w:rsidRDefault="000C3559" w:rsidP="000C3559">
      <w:pPr>
        <w:spacing w:after="0" w:line="240" w:lineRule="auto"/>
        <w:contextualSpacing/>
        <w:rPr>
          <w:rFonts w:ascii="Arial" w:hAnsi="Arial" w:cs="Arial"/>
          <w:sz w:val="24"/>
          <w:szCs w:val="24"/>
        </w:rPr>
      </w:pPr>
    </w:p>
    <w:p w:rsidR="000C3559" w:rsidRPr="00691503" w:rsidRDefault="000C3559" w:rsidP="000C3559">
      <w:pPr>
        <w:spacing w:after="0" w:line="240" w:lineRule="auto"/>
        <w:contextualSpacing/>
        <w:rPr>
          <w:rFonts w:ascii="Arial" w:hAnsi="Arial" w:cs="Arial"/>
          <w:b/>
          <w:sz w:val="40"/>
          <w:szCs w:val="24"/>
          <w:u w:val="single"/>
        </w:rPr>
      </w:pPr>
      <w:r w:rsidRPr="00691503">
        <w:rPr>
          <w:rFonts w:ascii="Arial" w:hAnsi="Arial" w:cs="Arial"/>
          <w:b/>
          <w:sz w:val="40"/>
          <w:szCs w:val="24"/>
          <w:u w:val="single"/>
        </w:rPr>
        <w:t>Spielzeit 2016 / 17</w:t>
      </w:r>
    </w:p>
    <w:p w:rsidR="000C3559" w:rsidRPr="00691503" w:rsidRDefault="000C3559" w:rsidP="000C3559">
      <w:pPr>
        <w:spacing w:after="0" w:line="240" w:lineRule="auto"/>
        <w:contextualSpacing/>
        <w:rPr>
          <w:rFonts w:ascii="Arial" w:hAnsi="Arial" w:cs="Arial"/>
          <w:sz w:val="24"/>
          <w:szCs w:val="24"/>
        </w:rPr>
      </w:pPr>
    </w:p>
    <w:p w:rsidR="000C3559" w:rsidRPr="00691503" w:rsidRDefault="000C3559" w:rsidP="000C3559">
      <w:pPr>
        <w:spacing w:after="0" w:line="240" w:lineRule="auto"/>
        <w:contextualSpacing/>
        <w:rPr>
          <w:rFonts w:ascii="Arial" w:hAnsi="Arial" w:cs="Arial"/>
          <w:sz w:val="24"/>
          <w:szCs w:val="24"/>
        </w:rPr>
      </w:pPr>
      <w:r w:rsidRPr="00691503">
        <w:rPr>
          <w:rFonts w:ascii="Arial" w:hAnsi="Arial" w:cs="Arial"/>
          <w:sz w:val="24"/>
          <w:szCs w:val="24"/>
        </w:rPr>
        <w:t>Ka</w:t>
      </w:r>
      <w:r>
        <w:rPr>
          <w:rFonts w:ascii="Arial" w:hAnsi="Arial" w:cs="Arial"/>
          <w:sz w:val="24"/>
          <w:szCs w:val="24"/>
        </w:rPr>
        <w:t>st ist, gemeinsam mit Thomas Trö</w:t>
      </w:r>
      <w:r w:rsidRPr="00691503">
        <w:rPr>
          <w:rFonts w:ascii="Arial" w:hAnsi="Arial" w:cs="Arial"/>
          <w:sz w:val="24"/>
          <w:szCs w:val="24"/>
        </w:rPr>
        <w:t>ster; Trainer der Reservemannschaft des BSV Bielstein in der Kreisliga D Berg, Staffel 10 (</w:t>
      </w:r>
      <w:r w:rsidRPr="00691503">
        <w:rPr>
          <w:rFonts w:ascii="Arial" w:hAnsi="Arial" w:cs="Arial"/>
          <w:color w:val="FFC000"/>
          <w:sz w:val="24"/>
          <w:szCs w:val="24"/>
        </w:rPr>
        <w:t>11. Liga</w:t>
      </w:r>
      <w:r w:rsidRPr="00691503">
        <w:rPr>
          <w:rFonts w:ascii="Arial" w:hAnsi="Arial" w:cs="Arial"/>
          <w:sz w:val="24"/>
          <w:szCs w:val="24"/>
        </w:rPr>
        <w:t>)</w:t>
      </w:r>
    </w:p>
    <w:p w:rsidR="000C3559" w:rsidRPr="00691503" w:rsidRDefault="000C3559" w:rsidP="000C3559">
      <w:pPr>
        <w:spacing w:after="0" w:line="240" w:lineRule="auto"/>
        <w:contextualSpacing/>
        <w:rPr>
          <w:rFonts w:ascii="Arial" w:hAnsi="Arial" w:cs="Arial"/>
          <w:sz w:val="24"/>
          <w:szCs w:val="24"/>
        </w:rPr>
      </w:pPr>
    </w:p>
    <w:p w:rsidR="000C3559" w:rsidRPr="00691503" w:rsidRDefault="000C3559" w:rsidP="000C3559">
      <w:pPr>
        <w:spacing w:after="0" w:line="276" w:lineRule="auto"/>
        <w:contextualSpacing/>
        <w:rPr>
          <w:rFonts w:ascii="Arial" w:hAnsi="Arial" w:cs="Arial"/>
          <w:sz w:val="24"/>
          <w:szCs w:val="24"/>
        </w:rPr>
      </w:pPr>
    </w:p>
    <w:p w:rsidR="000C3559" w:rsidRPr="00691503" w:rsidRDefault="000C3559" w:rsidP="000C3559">
      <w:pPr>
        <w:spacing w:after="0" w:line="276" w:lineRule="auto"/>
        <w:contextualSpacing/>
        <w:rPr>
          <w:rFonts w:ascii="Arial" w:hAnsi="Arial" w:cs="Arial"/>
          <w:sz w:val="24"/>
          <w:szCs w:val="24"/>
        </w:rPr>
      </w:pPr>
      <w:r w:rsidRPr="00691503">
        <w:rPr>
          <w:rFonts w:ascii="Arial" w:hAnsi="Arial" w:cs="Arial"/>
          <w:sz w:val="24"/>
          <w:szCs w:val="24"/>
        </w:rPr>
        <w:t>26. Januar 2017</w:t>
      </w:r>
    </w:p>
    <w:p w:rsidR="000C3559" w:rsidRPr="00691503" w:rsidRDefault="000C3559" w:rsidP="000C3559">
      <w:pPr>
        <w:spacing w:after="0" w:line="276" w:lineRule="auto"/>
        <w:contextualSpacing/>
        <w:rPr>
          <w:rFonts w:ascii="Arial" w:hAnsi="Arial" w:cs="Arial"/>
          <w:sz w:val="24"/>
          <w:szCs w:val="24"/>
        </w:rPr>
      </w:pPr>
    </w:p>
    <w:p w:rsidR="000C3559" w:rsidRPr="00691503" w:rsidRDefault="000C3559" w:rsidP="000C3559">
      <w:pPr>
        <w:spacing w:after="0" w:line="276" w:lineRule="auto"/>
        <w:contextualSpacing/>
        <w:rPr>
          <w:rFonts w:ascii="Arial" w:hAnsi="Arial" w:cs="Arial"/>
          <w:sz w:val="24"/>
          <w:szCs w:val="24"/>
        </w:rPr>
      </w:pPr>
      <w:r w:rsidRPr="00691503">
        <w:rPr>
          <w:rFonts w:ascii="Arial" w:hAnsi="Arial" w:cs="Arial"/>
          <w:sz w:val="24"/>
          <w:szCs w:val="24"/>
        </w:rPr>
        <w:t xml:space="preserve">Noch dazu teilte der Vorsitzende des BSV Bielstein Christof Fries mit, dass das Trainerteam </w:t>
      </w:r>
      <w:r w:rsidRPr="00691503">
        <w:rPr>
          <w:rFonts w:ascii="Arial" w:hAnsi="Arial" w:cs="Arial"/>
          <w:b/>
          <w:color w:val="FF0000"/>
          <w:sz w:val="24"/>
          <w:szCs w:val="24"/>
        </w:rPr>
        <w:t>Johann Kast</w:t>
      </w:r>
      <w:r w:rsidRPr="00691503">
        <w:rPr>
          <w:rFonts w:ascii="Arial" w:hAnsi="Arial" w:cs="Arial"/>
          <w:color w:val="FF0000"/>
          <w:sz w:val="24"/>
          <w:szCs w:val="24"/>
        </w:rPr>
        <w:t xml:space="preserve"> </w:t>
      </w:r>
      <w:r w:rsidRPr="00691503">
        <w:rPr>
          <w:rFonts w:ascii="Arial" w:hAnsi="Arial" w:cs="Arial"/>
          <w:sz w:val="24"/>
          <w:szCs w:val="24"/>
        </w:rPr>
        <w:t>und Thomas Tröster auch im kommenden Jahr für die Geschicke der Reservemannschaft verantwortlich zeichnet.</w:t>
      </w:r>
    </w:p>
    <w:p w:rsidR="000C3559" w:rsidRPr="00691503" w:rsidRDefault="000C3559" w:rsidP="000C3559">
      <w:pPr>
        <w:spacing w:after="0" w:line="276" w:lineRule="auto"/>
        <w:contextualSpacing/>
        <w:rPr>
          <w:rFonts w:ascii="Arial" w:hAnsi="Arial" w:cs="Arial"/>
          <w:sz w:val="24"/>
          <w:szCs w:val="24"/>
        </w:rPr>
      </w:pPr>
    </w:p>
    <w:p w:rsidR="000C3559" w:rsidRPr="00691503" w:rsidRDefault="000C3559" w:rsidP="000C3559">
      <w:pPr>
        <w:spacing w:after="0" w:line="240" w:lineRule="auto"/>
        <w:contextualSpacing/>
        <w:rPr>
          <w:rFonts w:ascii="Arial" w:hAnsi="Arial" w:cs="Arial"/>
          <w:sz w:val="24"/>
          <w:szCs w:val="24"/>
        </w:rPr>
      </w:pPr>
    </w:p>
    <w:p w:rsidR="000C3559" w:rsidRPr="004D3776" w:rsidRDefault="000C3559" w:rsidP="000C3559">
      <w:pPr>
        <w:spacing w:after="0" w:line="276" w:lineRule="auto"/>
        <w:contextualSpacing/>
        <w:rPr>
          <w:rFonts w:ascii="Arial" w:hAnsi="Arial" w:cs="Arial"/>
          <w:sz w:val="24"/>
          <w:szCs w:val="24"/>
        </w:rPr>
      </w:pPr>
    </w:p>
    <w:p w:rsidR="000C3559" w:rsidRPr="004D3776" w:rsidRDefault="000C3559" w:rsidP="000C3559">
      <w:pPr>
        <w:spacing w:after="0" w:line="276" w:lineRule="auto"/>
        <w:contextualSpacing/>
        <w:rPr>
          <w:rFonts w:ascii="Arial" w:hAnsi="Arial" w:cs="Arial"/>
          <w:sz w:val="24"/>
          <w:szCs w:val="24"/>
        </w:rPr>
      </w:pPr>
      <w:r w:rsidRPr="004D3776">
        <w:rPr>
          <w:rFonts w:ascii="Arial" w:hAnsi="Arial" w:cs="Arial"/>
          <w:sz w:val="24"/>
          <w:szCs w:val="24"/>
        </w:rPr>
        <w:t>7. März 2017</w:t>
      </w:r>
    </w:p>
    <w:p w:rsidR="000C3559" w:rsidRPr="004D3776" w:rsidRDefault="000C3559" w:rsidP="000C3559">
      <w:pPr>
        <w:spacing w:after="0" w:line="276" w:lineRule="auto"/>
        <w:contextualSpacing/>
        <w:rPr>
          <w:rFonts w:ascii="Arial" w:hAnsi="Arial" w:cs="Arial"/>
          <w:sz w:val="24"/>
          <w:szCs w:val="24"/>
        </w:rPr>
      </w:pPr>
    </w:p>
    <w:p w:rsidR="000C3559" w:rsidRPr="004D3776" w:rsidRDefault="000C3559" w:rsidP="000C3559">
      <w:pPr>
        <w:spacing w:after="0" w:line="276" w:lineRule="auto"/>
        <w:contextualSpacing/>
        <w:rPr>
          <w:rFonts w:ascii="Arial" w:hAnsi="Arial" w:cs="Arial"/>
          <w:sz w:val="24"/>
          <w:szCs w:val="24"/>
        </w:rPr>
      </w:pPr>
      <w:r w:rsidRPr="004D3776">
        <w:rPr>
          <w:rFonts w:ascii="Arial" w:hAnsi="Arial" w:cs="Arial"/>
          <w:sz w:val="24"/>
          <w:szCs w:val="24"/>
        </w:rPr>
        <w:t>Die Verantwortlichen des BSV Bielstein vermeldeten in der Winterpause, dass Thorsten Prangenberg, derzeit beim B-Ligisten TuRa Dieringhausen aktiv, in der nächsten Spielzeit Übungsleiter der 1. Mannschaft sein wird. Die aktuellen BSV-Trainer Mohamed Imharr</w:t>
      </w:r>
      <w:r>
        <w:rPr>
          <w:rFonts w:ascii="Arial" w:hAnsi="Arial" w:cs="Arial"/>
          <w:sz w:val="24"/>
          <w:szCs w:val="24"/>
        </w:rPr>
        <w:t>af</w:t>
      </w:r>
      <w:r w:rsidRPr="004D3776">
        <w:rPr>
          <w:rFonts w:ascii="Arial" w:hAnsi="Arial" w:cs="Arial"/>
          <w:sz w:val="24"/>
          <w:szCs w:val="24"/>
        </w:rPr>
        <w:t xml:space="preserve"> und Holger Schulte wollten ursprünglich bis zum Sommer weitermachen, aber bereits in der Vorwoche trennten sich die Wege. „</w:t>
      </w:r>
      <w:r w:rsidRPr="004D3776">
        <w:rPr>
          <w:rFonts w:ascii="Arial" w:hAnsi="Arial" w:cs="Arial"/>
          <w:i/>
          <w:sz w:val="24"/>
          <w:szCs w:val="24"/>
        </w:rPr>
        <w:t>Im Verlauf der Vorbereitung mussten Trainer und Mannschaft erkennen, dass es nach der Verkündung des Abschieds des Trainerteams zum kommenden Sommer vereinzelt zu Motivations-Defiziten kam</w:t>
      </w:r>
      <w:r w:rsidRPr="004D3776">
        <w:rPr>
          <w:rFonts w:ascii="Arial" w:hAnsi="Arial" w:cs="Arial"/>
          <w:sz w:val="24"/>
          <w:szCs w:val="24"/>
        </w:rPr>
        <w:t>“, heißt es in einer Mitteilung des Vereins. Um die durchaus noch erreichbaren sportlichen Ziele nicht zu gefährden,  hätten die Coaches beschlossen, ihr Amt mit sofortiger Wirkung niederzulegen.</w:t>
      </w:r>
    </w:p>
    <w:p w:rsidR="000C3559" w:rsidRPr="004D3776" w:rsidRDefault="000C3559" w:rsidP="000C3559">
      <w:pPr>
        <w:spacing w:after="0" w:line="276" w:lineRule="auto"/>
        <w:contextualSpacing/>
        <w:rPr>
          <w:rFonts w:ascii="Arial" w:hAnsi="Arial" w:cs="Arial"/>
          <w:sz w:val="24"/>
          <w:szCs w:val="24"/>
        </w:rPr>
      </w:pPr>
      <w:r w:rsidRPr="004D3776">
        <w:rPr>
          <w:rFonts w:ascii="Arial" w:hAnsi="Arial" w:cs="Arial"/>
          <w:sz w:val="24"/>
          <w:szCs w:val="24"/>
        </w:rPr>
        <w:t>„</w:t>
      </w:r>
      <w:r w:rsidRPr="004D3776">
        <w:rPr>
          <w:rFonts w:ascii="Arial" w:hAnsi="Arial" w:cs="Arial"/>
          <w:i/>
          <w:sz w:val="24"/>
          <w:szCs w:val="24"/>
        </w:rPr>
        <w:t>Wir bedanken uns bei Mohamed und Holger für ihre gezeigte Aufrichtigkeit und Ehrlichkeit. Gerne hätten wir mit den beiden noch bis zum kommenden Sommer zusammengearbeitet, haben aber zugleich großen Respekt vor der Entscheidung, die sie vor allem zum Wohle des Vereins gefällt haben</w:t>
      </w:r>
      <w:r w:rsidRPr="004D3776">
        <w:rPr>
          <w:rFonts w:ascii="Arial" w:hAnsi="Arial" w:cs="Arial"/>
          <w:sz w:val="24"/>
          <w:szCs w:val="24"/>
        </w:rPr>
        <w:t xml:space="preserve">“, erklärte der Vereinsvorsitzende Christof Fries. Interimsmäßiger Nachfolger ist Reservetrainer </w:t>
      </w:r>
      <w:r w:rsidRPr="004D3776">
        <w:rPr>
          <w:rFonts w:ascii="Arial" w:hAnsi="Arial" w:cs="Arial"/>
          <w:b/>
          <w:color w:val="FF0000"/>
          <w:sz w:val="24"/>
          <w:szCs w:val="24"/>
        </w:rPr>
        <w:t>Johann Kast</w:t>
      </w:r>
      <w:r w:rsidRPr="004D3776">
        <w:rPr>
          <w:rFonts w:ascii="Arial" w:hAnsi="Arial" w:cs="Arial"/>
          <w:sz w:val="24"/>
          <w:szCs w:val="24"/>
        </w:rPr>
        <w:t>, der in Zusammenarbeit mit seinem Assistenten Thomas Tröster bis zum Saisonende beide Seniorenteams betreuen wird. „</w:t>
      </w:r>
      <w:r w:rsidRPr="004D3776">
        <w:rPr>
          <w:rFonts w:ascii="Arial" w:hAnsi="Arial" w:cs="Arial"/>
          <w:i/>
          <w:sz w:val="24"/>
          <w:szCs w:val="24"/>
        </w:rPr>
        <w:t>Wir sind Johann und Thomas sehr dankbar, dass sie sich in dieser schwierigen Situation zur Verfügung stellen und helfen möchten</w:t>
      </w:r>
      <w:r w:rsidRPr="004D3776">
        <w:rPr>
          <w:rFonts w:ascii="Arial" w:hAnsi="Arial" w:cs="Arial"/>
          <w:sz w:val="24"/>
          <w:szCs w:val="24"/>
        </w:rPr>
        <w:t xml:space="preserve">“, so Fries weiter. Das Duo saß beim Auftaktspiel der Rückrunde erstmals auf </w:t>
      </w:r>
      <w:proofErr w:type="gramStart"/>
      <w:r w:rsidRPr="004D3776">
        <w:rPr>
          <w:rFonts w:ascii="Arial" w:hAnsi="Arial" w:cs="Arial"/>
          <w:sz w:val="24"/>
          <w:szCs w:val="24"/>
        </w:rPr>
        <w:t>der</w:t>
      </w:r>
      <w:proofErr w:type="gramEnd"/>
      <w:r w:rsidRPr="004D3776">
        <w:rPr>
          <w:rFonts w:ascii="Arial" w:hAnsi="Arial" w:cs="Arial"/>
          <w:sz w:val="24"/>
          <w:szCs w:val="24"/>
        </w:rPr>
        <w:t xml:space="preserve"> Trainerbank. Dabei gelang dem Fünften der Staffel 5 ein souveräner 5:0-Erfolg gegen den Tabellennachbarn TuRa Dieringhausen II</w:t>
      </w:r>
    </w:p>
    <w:p w:rsidR="000C3559" w:rsidRPr="004D3776" w:rsidRDefault="000C3559" w:rsidP="000C3559">
      <w:pPr>
        <w:spacing w:after="0" w:line="276" w:lineRule="auto"/>
        <w:contextualSpacing/>
        <w:rPr>
          <w:rFonts w:ascii="Arial" w:hAnsi="Arial" w:cs="Arial"/>
          <w:sz w:val="24"/>
          <w:szCs w:val="24"/>
        </w:rPr>
      </w:pPr>
    </w:p>
    <w:p w:rsidR="000C3559" w:rsidRPr="00691503" w:rsidRDefault="000C3559" w:rsidP="000C3559">
      <w:pPr>
        <w:spacing w:after="0" w:line="240" w:lineRule="auto"/>
        <w:contextualSpacing/>
        <w:rPr>
          <w:rFonts w:ascii="Arial" w:hAnsi="Arial" w:cs="Arial"/>
          <w:sz w:val="24"/>
          <w:szCs w:val="24"/>
        </w:rPr>
      </w:pPr>
    </w:p>
    <w:p w:rsidR="000D1045" w:rsidRDefault="000D1045"/>
    <w:sectPr w:rsidR="000D1045" w:rsidSect="000D104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C3559"/>
    <w:rsid w:val="000C3559"/>
    <w:rsid w:val="000D10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55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1753</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2017-07-10T14:32:00Z</dcterms:created>
  <dcterms:modified xsi:type="dcterms:W3CDTF">2017-07-10T14:32:00Z</dcterms:modified>
</cp:coreProperties>
</file>