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53" w:rsidRDefault="00F24753" w:rsidP="00F24753">
      <w:pPr>
        <w:spacing w:after="0" w:line="240" w:lineRule="auto"/>
        <w:contextualSpacing/>
        <w:rPr>
          <w:rFonts w:ascii="Arial" w:hAnsi="Arial" w:cs="Arial"/>
          <w:sz w:val="24"/>
          <w:szCs w:val="24"/>
        </w:rPr>
      </w:pPr>
    </w:p>
    <w:p w:rsidR="00F24753" w:rsidRPr="00390B9C" w:rsidRDefault="00F24753" w:rsidP="00F24753">
      <w:pPr>
        <w:spacing w:after="0" w:line="240" w:lineRule="auto"/>
        <w:contextualSpacing/>
        <w:rPr>
          <w:rFonts w:ascii="Arial" w:hAnsi="Arial" w:cs="Arial"/>
          <w:b/>
          <w:sz w:val="72"/>
          <w:szCs w:val="24"/>
        </w:rPr>
      </w:pPr>
      <w:r w:rsidRPr="00390B9C">
        <w:rPr>
          <w:rFonts w:ascii="Arial" w:hAnsi="Arial" w:cs="Arial"/>
          <w:b/>
          <w:sz w:val="72"/>
          <w:szCs w:val="24"/>
        </w:rPr>
        <w:t>Marius Hans</w:t>
      </w:r>
    </w:p>
    <w:p w:rsidR="00F24753" w:rsidRDefault="00F24753" w:rsidP="00F24753">
      <w:pPr>
        <w:spacing w:after="0"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p w:rsidR="00F24753" w:rsidRPr="00C14EC5" w:rsidRDefault="00F24753" w:rsidP="00F24753">
      <w:pPr>
        <w:spacing w:after="0" w:line="240" w:lineRule="auto"/>
        <w:contextualSpacing/>
        <w:rPr>
          <w:rFonts w:ascii="Arial" w:hAnsi="Arial" w:cs="Arial"/>
          <w:b/>
          <w:sz w:val="40"/>
          <w:szCs w:val="24"/>
          <w:u w:val="single"/>
        </w:rPr>
      </w:pPr>
      <w:r w:rsidRPr="00C14EC5">
        <w:rPr>
          <w:rFonts w:ascii="Arial" w:hAnsi="Arial" w:cs="Arial"/>
          <w:b/>
          <w:sz w:val="40"/>
          <w:szCs w:val="24"/>
          <w:u w:val="single"/>
        </w:rPr>
        <w:t>Spielzeit 2016 / 17</w:t>
      </w:r>
    </w:p>
    <w:p w:rsidR="00F24753" w:rsidRDefault="00F24753" w:rsidP="00F24753">
      <w:pPr>
        <w:spacing w:after="0"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r>
        <w:rPr>
          <w:rFonts w:ascii="Arial" w:hAnsi="Arial" w:cs="Arial"/>
          <w:sz w:val="24"/>
          <w:szCs w:val="24"/>
        </w:rPr>
        <w:t>Hans spielt in der Reservemannschaft des FV Wiehl in der Kreisliga A Berg (</w:t>
      </w:r>
      <w:r w:rsidRPr="00C14EC5">
        <w:rPr>
          <w:rFonts w:ascii="Arial" w:hAnsi="Arial" w:cs="Arial"/>
          <w:color w:val="7F7F7F" w:themeColor="text1" w:themeTint="80"/>
          <w:sz w:val="24"/>
          <w:szCs w:val="24"/>
        </w:rPr>
        <w:t>8. Liga</w:t>
      </w:r>
      <w:r>
        <w:rPr>
          <w:rFonts w:ascii="Arial" w:hAnsi="Arial" w:cs="Arial"/>
          <w:sz w:val="24"/>
          <w:szCs w:val="24"/>
        </w:rPr>
        <w:t>)</w:t>
      </w:r>
    </w:p>
    <w:p w:rsidR="00F24753" w:rsidRDefault="00F24753" w:rsidP="00F24753">
      <w:pPr>
        <w:spacing w:after="0" w:line="240" w:lineRule="auto"/>
        <w:contextualSpacing/>
        <w:rPr>
          <w:rFonts w:ascii="Arial" w:hAnsi="Arial" w:cs="Arial"/>
          <w:sz w:val="24"/>
          <w:szCs w:val="24"/>
        </w:rPr>
      </w:pPr>
    </w:p>
    <w:p w:rsidR="00F24753" w:rsidRDefault="00F24753" w:rsidP="00F24753">
      <w:pPr>
        <w:spacing w:line="240" w:lineRule="auto"/>
        <w:contextualSpacing/>
        <w:rPr>
          <w:rFonts w:ascii="Arial" w:hAnsi="Arial" w:cs="Arial"/>
          <w:sz w:val="24"/>
          <w:szCs w:val="24"/>
        </w:rPr>
      </w:pPr>
    </w:p>
    <w:tbl>
      <w:tblPr>
        <w:tblStyle w:val="Tabellengitternetz"/>
        <w:tblW w:w="9209" w:type="dxa"/>
        <w:tblLook w:val="04A0"/>
      </w:tblPr>
      <w:tblGrid>
        <w:gridCol w:w="9209"/>
      </w:tblGrid>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26. Juli 2016</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Freundschaftsspiel</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TuS Lindlar - FV Wiehl 2 0:3 (0.0)</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Jonathan Speicher</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[Trainer: Uli Bartsch]</w:t>
            </w:r>
          </w:p>
        </w:tc>
      </w:tr>
      <w:tr w:rsidR="00F24753" w:rsidTr="00956078">
        <w:tc>
          <w:tcPr>
            <w:tcW w:w="9209" w:type="dxa"/>
          </w:tcPr>
          <w:p w:rsidR="00F24753" w:rsidRPr="008C78F2" w:rsidRDefault="00F24753" w:rsidP="00956078">
            <w:pPr>
              <w:spacing w:line="240" w:lineRule="auto"/>
              <w:contextualSpacing/>
              <w:rPr>
                <w:rFonts w:ascii="Arial" w:hAnsi="Arial" w:cs="Arial"/>
                <w:sz w:val="24"/>
                <w:szCs w:val="24"/>
                <w:lang w:val="en-US"/>
              </w:rPr>
            </w:pPr>
            <w:r w:rsidRPr="008C78F2">
              <w:rPr>
                <w:rFonts w:ascii="Arial" w:hAnsi="Arial" w:cs="Arial"/>
                <w:sz w:val="24"/>
                <w:szCs w:val="24"/>
                <w:lang w:val="en-US"/>
              </w:rPr>
              <w:t xml:space="preserve">Marc Bruch, Pascal Nohl, Jonas Baier, </w:t>
            </w:r>
            <w:r w:rsidRPr="008C78F2">
              <w:rPr>
                <w:rFonts w:ascii="Arial" w:hAnsi="Arial" w:cs="Arial"/>
                <w:b/>
                <w:color w:val="FF0000"/>
                <w:sz w:val="24"/>
                <w:szCs w:val="24"/>
                <w:lang w:val="en-US"/>
              </w:rPr>
              <w:t>Marius Hans</w:t>
            </w:r>
            <w:r w:rsidRPr="008C78F2">
              <w:rPr>
                <w:rFonts w:ascii="Arial" w:hAnsi="Arial" w:cs="Arial"/>
                <w:sz w:val="24"/>
                <w:szCs w:val="24"/>
                <w:lang w:val="en-US"/>
              </w:rPr>
              <w:t>, Yannick Clemens</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[Trainer: Jan Kordt]</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0:1 Nohl (77.)</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0:2 Clemens (80.)</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0:3 Nohl (88.)</w:t>
            </w:r>
          </w:p>
        </w:tc>
      </w:tr>
    </w:tbl>
    <w:p w:rsidR="00F24753" w:rsidRDefault="00F24753" w:rsidP="00F24753">
      <w:pPr>
        <w:spacing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p w:rsidR="00F24753" w:rsidRDefault="00F24753" w:rsidP="00F24753">
      <w:pPr>
        <w:spacing w:line="240" w:lineRule="auto"/>
        <w:contextualSpacing/>
        <w:rPr>
          <w:rFonts w:ascii="Arial" w:hAnsi="Arial" w:cs="Arial"/>
          <w:sz w:val="24"/>
          <w:szCs w:val="24"/>
        </w:rPr>
      </w:pPr>
    </w:p>
    <w:tbl>
      <w:tblPr>
        <w:tblStyle w:val="Tabellengitternetz"/>
        <w:tblW w:w="9209" w:type="dxa"/>
        <w:tblLook w:val="04A0"/>
      </w:tblPr>
      <w:tblGrid>
        <w:gridCol w:w="9209"/>
      </w:tblGrid>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7. August 2016</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Freundschaftsspiel</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FV Wiehl 2 - SV Frielingsdorf 4:0 (0:0)</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 xml:space="preserve">Pascal Nohl, Thorben Riske, Bastian Schwarz, </w:t>
            </w:r>
            <w:r w:rsidRPr="00390B9C">
              <w:rPr>
                <w:rFonts w:ascii="Arial" w:hAnsi="Arial" w:cs="Arial"/>
                <w:b/>
                <w:color w:val="FF0000"/>
                <w:sz w:val="24"/>
                <w:szCs w:val="24"/>
              </w:rPr>
              <w:t>Marius Hans</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[Trainer: Jan Kordt]</w:t>
            </w:r>
          </w:p>
        </w:tc>
      </w:tr>
      <w:tr w:rsidR="00F24753" w:rsidTr="00956078">
        <w:tc>
          <w:tcPr>
            <w:tcW w:w="9209" w:type="dxa"/>
          </w:tcPr>
          <w:p w:rsidR="00F24753" w:rsidRDefault="00F24753" w:rsidP="00956078">
            <w:pPr>
              <w:spacing w:line="240" w:lineRule="auto"/>
              <w:contextualSpacing/>
              <w:rPr>
                <w:rFonts w:ascii="Arial" w:hAnsi="Arial" w:cs="Arial"/>
                <w:sz w:val="24"/>
                <w:szCs w:val="24"/>
              </w:rPr>
            </w:pPr>
          </w:p>
        </w:tc>
      </w:tr>
      <w:tr w:rsidR="00F24753" w:rsidTr="00956078">
        <w:tc>
          <w:tcPr>
            <w:tcW w:w="9209"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1:0 Nohl (50.)</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2:0 Riske (55.)</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3:0 Schwarz (57.)</w:t>
            </w:r>
          </w:p>
          <w:p w:rsidR="00F24753" w:rsidRDefault="00F24753" w:rsidP="00956078">
            <w:pPr>
              <w:spacing w:line="240" w:lineRule="auto"/>
              <w:contextualSpacing/>
              <w:rPr>
                <w:rFonts w:ascii="Arial" w:hAnsi="Arial" w:cs="Arial"/>
                <w:sz w:val="24"/>
                <w:szCs w:val="24"/>
              </w:rPr>
            </w:pPr>
            <w:r>
              <w:rPr>
                <w:rFonts w:ascii="Arial" w:hAnsi="Arial" w:cs="Arial"/>
                <w:sz w:val="24"/>
                <w:szCs w:val="24"/>
              </w:rPr>
              <w:t>4:0 Hans (80.)</w:t>
            </w:r>
          </w:p>
        </w:tc>
      </w:tr>
    </w:tbl>
    <w:p w:rsidR="00F24753" w:rsidRDefault="00F24753" w:rsidP="00F24753">
      <w:pPr>
        <w:spacing w:line="240" w:lineRule="auto"/>
        <w:contextualSpacing/>
        <w:rPr>
          <w:rFonts w:ascii="Arial" w:hAnsi="Arial" w:cs="Arial"/>
          <w:sz w:val="24"/>
          <w:szCs w:val="24"/>
        </w:rPr>
      </w:pPr>
    </w:p>
    <w:p w:rsidR="00F24753" w:rsidRDefault="00F24753" w:rsidP="00F24753">
      <w:pPr>
        <w:spacing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r>
        <w:rPr>
          <w:rFonts w:ascii="Arial" w:hAnsi="Arial" w:cs="Arial"/>
          <w:sz w:val="24"/>
          <w:szCs w:val="24"/>
        </w:rPr>
        <w:t>Am Ende dieser Spielzeit belegt die Reservemannschaft des FV Wiehl unter Trainer Jan Kordt in ihrer Staffel mit acht Punkten Vorsprung auf den SV Schönenbach den 1. Tabellenplatz und steigt damit in die Bezirksliga Mittelrhein auf.</w:t>
      </w:r>
    </w:p>
    <w:p w:rsidR="00F24753" w:rsidRDefault="00F24753" w:rsidP="00F24753">
      <w:pPr>
        <w:spacing w:after="0" w:line="240" w:lineRule="auto"/>
        <w:contextualSpacing/>
        <w:rPr>
          <w:rFonts w:ascii="Arial" w:hAnsi="Arial" w:cs="Arial"/>
          <w:sz w:val="24"/>
          <w:szCs w:val="24"/>
        </w:rPr>
      </w:pPr>
    </w:p>
    <w:p w:rsidR="00F24753" w:rsidRDefault="00F24753" w:rsidP="00F24753">
      <w:pPr>
        <w:spacing w:line="240" w:lineRule="auto"/>
        <w:contextualSpacing/>
        <w:rPr>
          <w:rFonts w:ascii="Arial" w:hAnsi="Arial" w:cs="Arial"/>
          <w:sz w:val="24"/>
          <w:szCs w:val="24"/>
        </w:rPr>
      </w:pPr>
    </w:p>
    <w:p w:rsidR="00F24753" w:rsidRDefault="00F24753" w:rsidP="00F24753">
      <w:pPr>
        <w:spacing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p w:rsidR="00F24753" w:rsidRPr="00E77506" w:rsidRDefault="00F24753" w:rsidP="00F24753">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F24753" w:rsidRDefault="00F24753" w:rsidP="00F24753">
      <w:pPr>
        <w:spacing w:after="0"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F24753" w:rsidTr="00956078">
        <w:tc>
          <w:tcPr>
            <w:tcW w:w="4106" w:type="dxa"/>
          </w:tcPr>
          <w:p w:rsidR="00F24753" w:rsidRDefault="00F24753" w:rsidP="00956078">
            <w:pPr>
              <w:spacing w:line="240" w:lineRule="auto"/>
              <w:contextualSpacing/>
              <w:rPr>
                <w:rFonts w:ascii="Arial" w:hAnsi="Arial" w:cs="Arial"/>
                <w:sz w:val="24"/>
                <w:szCs w:val="24"/>
              </w:rPr>
            </w:pPr>
          </w:p>
        </w:tc>
        <w:tc>
          <w:tcPr>
            <w:tcW w:w="851"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Spiele</w:t>
            </w:r>
          </w:p>
        </w:tc>
        <w:tc>
          <w:tcPr>
            <w:tcW w:w="850"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Tore</w:t>
            </w:r>
          </w:p>
        </w:tc>
        <w:tc>
          <w:tcPr>
            <w:tcW w:w="3402" w:type="dxa"/>
          </w:tcPr>
          <w:p w:rsidR="00F24753" w:rsidRDefault="00F24753" w:rsidP="00956078">
            <w:pPr>
              <w:spacing w:line="240" w:lineRule="auto"/>
              <w:contextualSpacing/>
              <w:rPr>
                <w:rFonts w:ascii="Arial" w:hAnsi="Arial" w:cs="Arial"/>
                <w:sz w:val="24"/>
                <w:szCs w:val="24"/>
              </w:rPr>
            </w:pPr>
          </w:p>
        </w:tc>
      </w:tr>
      <w:tr w:rsidR="00F24753" w:rsidTr="00956078">
        <w:tc>
          <w:tcPr>
            <w:tcW w:w="4106"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lastRenderedPageBreak/>
              <w:t>Kreisliga A Berg</w:t>
            </w:r>
          </w:p>
        </w:tc>
        <w:tc>
          <w:tcPr>
            <w:tcW w:w="851" w:type="dxa"/>
          </w:tcPr>
          <w:p w:rsidR="00F24753" w:rsidRDefault="00F24753" w:rsidP="00956078">
            <w:pPr>
              <w:spacing w:line="240" w:lineRule="auto"/>
              <w:contextualSpacing/>
              <w:rPr>
                <w:rFonts w:ascii="Arial" w:hAnsi="Arial" w:cs="Arial"/>
                <w:sz w:val="24"/>
                <w:szCs w:val="24"/>
              </w:rPr>
            </w:pPr>
          </w:p>
        </w:tc>
        <w:tc>
          <w:tcPr>
            <w:tcW w:w="850" w:type="dxa"/>
          </w:tcPr>
          <w:p w:rsidR="00F24753" w:rsidRDefault="00F24753" w:rsidP="00956078">
            <w:pPr>
              <w:spacing w:line="240" w:lineRule="auto"/>
              <w:contextualSpacing/>
              <w:rPr>
                <w:rFonts w:ascii="Arial" w:hAnsi="Arial" w:cs="Arial"/>
                <w:sz w:val="24"/>
                <w:szCs w:val="24"/>
              </w:rPr>
            </w:pPr>
          </w:p>
        </w:tc>
        <w:tc>
          <w:tcPr>
            <w:tcW w:w="3402"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FV Wiehl 2</w:t>
            </w:r>
          </w:p>
        </w:tc>
      </w:tr>
    </w:tbl>
    <w:p w:rsidR="00F24753" w:rsidRDefault="00F24753" w:rsidP="00F24753">
      <w:pPr>
        <w:spacing w:after="0" w:line="240" w:lineRule="auto"/>
        <w:contextualSpacing/>
        <w:rPr>
          <w:rFonts w:ascii="Arial" w:hAnsi="Arial" w:cs="Arial"/>
          <w:sz w:val="24"/>
          <w:szCs w:val="24"/>
        </w:rPr>
      </w:pPr>
    </w:p>
    <w:p w:rsidR="00F24753" w:rsidRDefault="00F24753" w:rsidP="00F24753">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F24753" w:rsidTr="00956078">
        <w:tc>
          <w:tcPr>
            <w:tcW w:w="1271" w:type="dxa"/>
          </w:tcPr>
          <w:p w:rsidR="00F24753" w:rsidRDefault="00F24753" w:rsidP="00956078">
            <w:pPr>
              <w:spacing w:line="240" w:lineRule="auto"/>
              <w:contextualSpacing/>
              <w:rPr>
                <w:rFonts w:ascii="Arial" w:hAnsi="Arial" w:cs="Arial"/>
                <w:sz w:val="24"/>
                <w:szCs w:val="24"/>
              </w:rPr>
            </w:pPr>
          </w:p>
        </w:tc>
        <w:tc>
          <w:tcPr>
            <w:tcW w:w="2835" w:type="dxa"/>
          </w:tcPr>
          <w:p w:rsidR="00F24753" w:rsidRDefault="00F24753" w:rsidP="00956078">
            <w:pPr>
              <w:spacing w:line="240" w:lineRule="auto"/>
              <w:contextualSpacing/>
              <w:rPr>
                <w:rFonts w:ascii="Arial" w:hAnsi="Arial" w:cs="Arial"/>
                <w:sz w:val="24"/>
                <w:szCs w:val="24"/>
              </w:rPr>
            </w:pPr>
          </w:p>
        </w:tc>
        <w:tc>
          <w:tcPr>
            <w:tcW w:w="851" w:type="dxa"/>
          </w:tcPr>
          <w:p w:rsidR="00F24753" w:rsidRDefault="00F24753" w:rsidP="00956078">
            <w:pPr>
              <w:spacing w:line="240" w:lineRule="auto"/>
              <w:contextualSpacing/>
              <w:rPr>
                <w:rFonts w:ascii="Arial" w:hAnsi="Arial" w:cs="Arial"/>
                <w:sz w:val="24"/>
                <w:szCs w:val="24"/>
              </w:rPr>
            </w:pPr>
          </w:p>
        </w:tc>
        <w:tc>
          <w:tcPr>
            <w:tcW w:w="850" w:type="dxa"/>
          </w:tcPr>
          <w:p w:rsidR="00F24753" w:rsidRDefault="00F24753" w:rsidP="00956078">
            <w:pPr>
              <w:spacing w:line="240" w:lineRule="auto"/>
              <w:contextualSpacing/>
              <w:rPr>
                <w:rFonts w:ascii="Arial" w:hAnsi="Arial" w:cs="Arial"/>
                <w:sz w:val="24"/>
                <w:szCs w:val="24"/>
              </w:rPr>
            </w:pPr>
          </w:p>
        </w:tc>
        <w:tc>
          <w:tcPr>
            <w:tcW w:w="3402" w:type="dxa"/>
          </w:tcPr>
          <w:p w:rsidR="00F24753" w:rsidRDefault="00F24753" w:rsidP="00956078">
            <w:pPr>
              <w:spacing w:line="240" w:lineRule="auto"/>
              <w:contextualSpacing/>
              <w:rPr>
                <w:rFonts w:ascii="Arial" w:hAnsi="Arial" w:cs="Arial"/>
                <w:sz w:val="24"/>
                <w:szCs w:val="24"/>
              </w:rPr>
            </w:pPr>
          </w:p>
        </w:tc>
      </w:tr>
      <w:tr w:rsidR="00F24753" w:rsidTr="00956078">
        <w:tc>
          <w:tcPr>
            <w:tcW w:w="1271"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Kreisliga A Berg</w:t>
            </w:r>
          </w:p>
        </w:tc>
        <w:tc>
          <w:tcPr>
            <w:tcW w:w="851" w:type="dxa"/>
          </w:tcPr>
          <w:p w:rsidR="00F24753" w:rsidRDefault="00F24753" w:rsidP="00956078">
            <w:pPr>
              <w:spacing w:line="240" w:lineRule="auto"/>
              <w:contextualSpacing/>
              <w:rPr>
                <w:rFonts w:ascii="Arial" w:hAnsi="Arial" w:cs="Arial"/>
                <w:sz w:val="24"/>
                <w:szCs w:val="24"/>
              </w:rPr>
            </w:pPr>
          </w:p>
        </w:tc>
        <w:tc>
          <w:tcPr>
            <w:tcW w:w="850" w:type="dxa"/>
          </w:tcPr>
          <w:p w:rsidR="00F24753" w:rsidRDefault="00F24753" w:rsidP="00956078">
            <w:pPr>
              <w:spacing w:line="240" w:lineRule="auto"/>
              <w:contextualSpacing/>
              <w:rPr>
                <w:rFonts w:ascii="Arial" w:hAnsi="Arial" w:cs="Arial"/>
                <w:sz w:val="24"/>
                <w:szCs w:val="24"/>
              </w:rPr>
            </w:pPr>
          </w:p>
        </w:tc>
        <w:tc>
          <w:tcPr>
            <w:tcW w:w="3402" w:type="dxa"/>
          </w:tcPr>
          <w:p w:rsidR="00F24753" w:rsidRDefault="00F24753" w:rsidP="00956078">
            <w:pPr>
              <w:spacing w:line="240" w:lineRule="auto"/>
              <w:contextualSpacing/>
              <w:rPr>
                <w:rFonts w:ascii="Arial" w:hAnsi="Arial" w:cs="Arial"/>
                <w:sz w:val="24"/>
                <w:szCs w:val="24"/>
              </w:rPr>
            </w:pPr>
            <w:r>
              <w:rPr>
                <w:rFonts w:ascii="Arial" w:hAnsi="Arial" w:cs="Arial"/>
                <w:sz w:val="24"/>
                <w:szCs w:val="24"/>
              </w:rPr>
              <w:t>FV Wiehl 2</w:t>
            </w:r>
          </w:p>
        </w:tc>
      </w:tr>
    </w:tbl>
    <w:p w:rsidR="00F24753" w:rsidRDefault="00F24753" w:rsidP="00F24753">
      <w:pPr>
        <w:spacing w:after="0" w:line="240" w:lineRule="auto"/>
        <w:contextualSpacing/>
        <w:rPr>
          <w:rFonts w:ascii="Arial" w:hAnsi="Arial" w:cs="Arial"/>
          <w:sz w:val="24"/>
          <w:szCs w:val="24"/>
        </w:rPr>
      </w:pPr>
    </w:p>
    <w:p w:rsidR="00F24753" w:rsidRDefault="00F24753" w:rsidP="00F24753">
      <w:pPr>
        <w:spacing w:line="240" w:lineRule="auto"/>
        <w:contextualSpacing/>
        <w:rPr>
          <w:rFonts w:ascii="Arial" w:hAnsi="Arial" w:cs="Arial"/>
          <w:sz w:val="24"/>
          <w:szCs w:val="24"/>
        </w:rPr>
      </w:pPr>
    </w:p>
    <w:p w:rsidR="00F24753" w:rsidRPr="003907E9" w:rsidRDefault="00F24753" w:rsidP="00F24753">
      <w:pPr>
        <w:spacing w:line="240" w:lineRule="auto"/>
        <w:contextualSpacing/>
        <w:rPr>
          <w:rFonts w:ascii="Arial" w:hAnsi="Arial" w:cs="Arial"/>
          <w:sz w:val="24"/>
          <w:szCs w:val="24"/>
        </w:rPr>
      </w:pPr>
      <w:r>
        <w:rPr>
          <w:rFonts w:ascii="Arial" w:hAnsi="Arial" w:cs="Arial"/>
          <w:sz w:val="24"/>
          <w:szCs w:val="24"/>
        </w:rPr>
        <w:t>1</w:t>
      </w:r>
    </w:p>
    <w:p w:rsidR="00895796" w:rsidRDefault="00895796"/>
    <w:sectPr w:rsidR="00895796" w:rsidSect="0089579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24753"/>
    <w:rsid w:val="00895796"/>
    <w:rsid w:val="00F2475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475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24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821</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2017-08-28T11:11:00Z</dcterms:created>
  <dcterms:modified xsi:type="dcterms:W3CDTF">2017-08-28T11:11:00Z</dcterms:modified>
</cp:coreProperties>
</file>