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3050" w14:textId="77777777" w:rsidR="00650CF5" w:rsidRPr="00A5485B" w:rsidRDefault="00650CF5" w:rsidP="00650CF5">
      <w:pPr>
        <w:contextualSpacing/>
        <w:rPr>
          <w:rFonts w:ascii="Arial" w:hAnsi="Arial" w:cs="Arial"/>
        </w:rPr>
      </w:pPr>
    </w:p>
    <w:p w14:paraId="117650CC" w14:textId="77777777" w:rsidR="00650CF5" w:rsidRPr="00650DBA" w:rsidRDefault="00650CF5" w:rsidP="00650CF5">
      <w:pPr>
        <w:contextualSpacing/>
        <w:rPr>
          <w:rFonts w:ascii="Arial" w:hAnsi="Arial" w:cs="Arial"/>
          <w:b/>
          <w:sz w:val="72"/>
          <w:szCs w:val="40"/>
        </w:rPr>
      </w:pPr>
      <w:r w:rsidRPr="00650DBA">
        <w:rPr>
          <w:rFonts w:ascii="Arial" w:hAnsi="Arial" w:cs="Arial"/>
          <w:b/>
          <w:sz w:val="72"/>
          <w:szCs w:val="40"/>
        </w:rPr>
        <w:t>Lars Hahn</w:t>
      </w:r>
    </w:p>
    <w:p w14:paraId="03064C86" w14:textId="77777777" w:rsidR="00650CF5" w:rsidRPr="00650DBA" w:rsidRDefault="00650CF5" w:rsidP="00650CF5">
      <w:pPr>
        <w:contextualSpacing/>
        <w:rPr>
          <w:rFonts w:ascii="Arial" w:hAnsi="Arial" w:cs="Arial"/>
          <w:b/>
          <w:sz w:val="24"/>
          <w:szCs w:val="24"/>
        </w:rPr>
      </w:pPr>
    </w:p>
    <w:p w14:paraId="23B25CD1" w14:textId="77777777" w:rsidR="00650CF5" w:rsidRPr="00650DBA" w:rsidRDefault="00650CF5" w:rsidP="00650CF5">
      <w:pPr>
        <w:contextualSpacing/>
        <w:rPr>
          <w:rFonts w:ascii="Arial" w:hAnsi="Arial" w:cs="Arial"/>
          <w:b/>
          <w:sz w:val="24"/>
          <w:szCs w:val="24"/>
        </w:rPr>
      </w:pPr>
    </w:p>
    <w:p w14:paraId="0C9F70E2" w14:textId="77777777" w:rsidR="00650CF5" w:rsidRPr="00650DBA" w:rsidRDefault="00650CF5" w:rsidP="00650CF5">
      <w:pPr>
        <w:contextualSpacing/>
        <w:rPr>
          <w:rFonts w:ascii="Arial" w:hAnsi="Arial" w:cs="Arial"/>
          <w:b/>
          <w:sz w:val="24"/>
          <w:szCs w:val="24"/>
        </w:rPr>
      </w:pPr>
    </w:p>
    <w:p w14:paraId="5BBA45FF" w14:textId="77777777" w:rsidR="00650CF5" w:rsidRPr="00650DBA" w:rsidRDefault="00650CF5" w:rsidP="00650CF5">
      <w:pPr>
        <w:contextualSpacing/>
        <w:rPr>
          <w:rFonts w:ascii="Arial" w:hAnsi="Arial" w:cs="Arial"/>
          <w:b/>
          <w:sz w:val="28"/>
          <w:szCs w:val="24"/>
        </w:rPr>
      </w:pPr>
      <w:r w:rsidRPr="00650DBA">
        <w:rPr>
          <w:rFonts w:ascii="Arial" w:hAnsi="Arial" w:cs="Arial"/>
          <w:b/>
          <w:sz w:val="28"/>
          <w:szCs w:val="24"/>
        </w:rPr>
        <w:t>1994</w:t>
      </w:r>
    </w:p>
    <w:p w14:paraId="141C34CF" w14:textId="77777777" w:rsidR="00650CF5" w:rsidRPr="00650DBA" w:rsidRDefault="00650CF5" w:rsidP="00650CF5">
      <w:pPr>
        <w:contextualSpacing/>
        <w:rPr>
          <w:rFonts w:ascii="Arial" w:hAnsi="Arial" w:cs="Arial"/>
          <w:sz w:val="24"/>
          <w:szCs w:val="24"/>
        </w:rPr>
      </w:pPr>
      <w:r w:rsidRPr="00650DBA">
        <w:rPr>
          <w:rFonts w:ascii="Arial" w:hAnsi="Arial" w:cs="Arial"/>
          <w:sz w:val="24"/>
          <w:szCs w:val="24"/>
        </w:rPr>
        <w:t>26. April</w:t>
      </w:r>
    </w:p>
    <w:p w14:paraId="1922B5A1" w14:textId="77777777" w:rsidR="00650CF5" w:rsidRPr="00650DBA" w:rsidRDefault="00650CF5" w:rsidP="00650CF5">
      <w:pPr>
        <w:contextualSpacing/>
        <w:rPr>
          <w:rFonts w:ascii="Arial" w:hAnsi="Arial" w:cs="Arial"/>
          <w:sz w:val="24"/>
          <w:szCs w:val="24"/>
        </w:rPr>
      </w:pPr>
      <w:r w:rsidRPr="00650DBA">
        <w:rPr>
          <w:rFonts w:ascii="Arial" w:hAnsi="Arial" w:cs="Arial"/>
          <w:sz w:val="24"/>
          <w:szCs w:val="24"/>
        </w:rPr>
        <w:t>Lars Hahn wird in Gummersbach geboren</w:t>
      </w:r>
    </w:p>
    <w:p w14:paraId="639E9F74" w14:textId="77777777" w:rsidR="00650CF5" w:rsidRPr="00650DBA" w:rsidRDefault="00650CF5" w:rsidP="00650CF5">
      <w:pPr>
        <w:contextualSpacing/>
        <w:rPr>
          <w:rFonts w:ascii="Arial" w:hAnsi="Arial" w:cs="Arial"/>
          <w:sz w:val="24"/>
          <w:szCs w:val="24"/>
        </w:rPr>
      </w:pPr>
    </w:p>
    <w:p w14:paraId="5758074C" w14:textId="77777777" w:rsidR="00650CF5" w:rsidRPr="00650DBA" w:rsidRDefault="00650CF5" w:rsidP="00650CF5">
      <w:pPr>
        <w:contextualSpacing/>
        <w:rPr>
          <w:rFonts w:ascii="Arial" w:hAnsi="Arial" w:cs="Arial"/>
          <w:sz w:val="24"/>
          <w:szCs w:val="24"/>
        </w:rPr>
      </w:pPr>
    </w:p>
    <w:p w14:paraId="671CC680" w14:textId="77777777" w:rsidR="00650CF5" w:rsidRPr="00650DBA" w:rsidRDefault="00650CF5" w:rsidP="00650CF5">
      <w:pPr>
        <w:contextualSpacing/>
        <w:rPr>
          <w:rFonts w:ascii="Arial" w:hAnsi="Arial" w:cs="Arial"/>
          <w:b/>
          <w:sz w:val="24"/>
          <w:szCs w:val="24"/>
        </w:rPr>
      </w:pPr>
      <w:r w:rsidRPr="00650DBA">
        <w:rPr>
          <w:rFonts w:ascii="Arial" w:hAnsi="Arial" w:cs="Arial"/>
          <w:b/>
          <w:sz w:val="24"/>
          <w:szCs w:val="24"/>
        </w:rPr>
        <w:t>2010 / 11</w:t>
      </w:r>
    </w:p>
    <w:p w14:paraId="55F7F8D0" w14:textId="77777777" w:rsidR="00650CF5" w:rsidRPr="00650DBA" w:rsidRDefault="00650CF5" w:rsidP="00650CF5">
      <w:pPr>
        <w:contextualSpacing/>
        <w:rPr>
          <w:rFonts w:ascii="Arial" w:hAnsi="Arial" w:cs="Arial"/>
          <w:sz w:val="24"/>
          <w:szCs w:val="24"/>
        </w:rPr>
      </w:pPr>
      <w:r w:rsidRPr="00650DBA">
        <w:rPr>
          <w:rFonts w:ascii="Arial" w:hAnsi="Arial" w:cs="Arial"/>
          <w:sz w:val="24"/>
          <w:szCs w:val="24"/>
        </w:rPr>
        <w:t>Hahn spielt in der A-Juniorenmannschaft des VfR Marienhagen in der Normalstaffel Berg, Gruppe Ost (</w:t>
      </w:r>
      <w:r w:rsidRPr="00650DBA">
        <w:rPr>
          <w:rFonts w:ascii="Arial" w:hAnsi="Arial" w:cs="Arial"/>
          <w:color w:val="7030A0"/>
          <w:sz w:val="24"/>
          <w:szCs w:val="24"/>
        </w:rPr>
        <w:t>6. Liga</w:t>
      </w:r>
      <w:r w:rsidRPr="00650DBA">
        <w:rPr>
          <w:rFonts w:ascii="Arial" w:hAnsi="Arial" w:cs="Arial"/>
          <w:sz w:val="24"/>
          <w:szCs w:val="24"/>
        </w:rPr>
        <w:t>)</w:t>
      </w:r>
    </w:p>
    <w:p w14:paraId="25111503" w14:textId="77777777" w:rsidR="00650CF5" w:rsidRPr="00650DBA" w:rsidRDefault="00650CF5" w:rsidP="00650CF5">
      <w:pPr>
        <w:contextualSpacing/>
        <w:rPr>
          <w:rFonts w:ascii="Arial" w:hAnsi="Arial" w:cs="Arial"/>
          <w:sz w:val="24"/>
          <w:szCs w:val="24"/>
        </w:rPr>
      </w:pPr>
    </w:p>
    <w:p w14:paraId="1B5FD894" w14:textId="77777777" w:rsidR="00650CF5" w:rsidRDefault="00650CF5" w:rsidP="00650CF5">
      <w:pPr>
        <w:contextualSpacing/>
        <w:rPr>
          <w:rFonts w:ascii="Arial" w:hAnsi="Arial" w:cs="Arial"/>
          <w:sz w:val="24"/>
          <w:szCs w:val="24"/>
        </w:rPr>
      </w:pPr>
    </w:p>
    <w:p w14:paraId="470459FE" w14:textId="77777777" w:rsidR="00650DBA" w:rsidRDefault="00650DBA" w:rsidP="00650DBA">
      <w:pPr>
        <w:spacing w:after="0"/>
        <w:contextualSpacing/>
        <w:rPr>
          <w:rFonts w:ascii="Arial" w:hAnsi="Arial" w:cs="Arial"/>
          <w:sz w:val="24"/>
          <w:szCs w:val="24"/>
        </w:rPr>
      </w:pPr>
    </w:p>
    <w:p w14:paraId="0CFD2FE8" w14:textId="77777777" w:rsidR="00650DBA" w:rsidRPr="00F231FF" w:rsidRDefault="00650DBA" w:rsidP="00650DBA">
      <w:pPr>
        <w:spacing w:after="0"/>
        <w:contextualSpacing/>
        <w:rPr>
          <w:rFonts w:ascii="Arial" w:hAnsi="Arial" w:cs="Arial"/>
          <w:b/>
          <w:sz w:val="40"/>
          <w:szCs w:val="24"/>
          <w:u w:val="single"/>
        </w:rPr>
      </w:pPr>
      <w:r w:rsidRPr="00F231FF">
        <w:rPr>
          <w:rFonts w:ascii="Arial" w:hAnsi="Arial" w:cs="Arial"/>
          <w:b/>
          <w:sz w:val="40"/>
          <w:szCs w:val="24"/>
          <w:u w:val="single"/>
        </w:rPr>
        <w:t>Spielzeit 2015 / 16</w:t>
      </w:r>
    </w:p>
    <w:p w14:paraId="68238775" w14:textId="77777777" w:rsidR="00650DBA" w:rsidRDefault="00650DBA" w:rsidP="00650DBA">
      <w:pPr>
        <w:spacing w:after="0"/>
        <w:contextualSpacing/>
        <w:rPr>
          <w:rFonts w:ascii="Arial" w:hAnsi="Arial" w:cs="Arial"/>
          <w:sz w:val="24"/>
          <w:szCs w:val="24"/>
        </w:rPr>
      </w:pPr>
    </w:p>
    <w:p w14:paraId="36108BD7" w14:textId="77777777" w:rsidR="00650DBA" w:rsidRDefault="00650DBA" w:rsidP="00650DBA">
      <w:pPr>
        <w:spacing w:after="0"/>
        <w:contextualSpacing/>
        <w:rPr>
          <w:rFonts w:ascii="Arial" w:hAnsi="Arial" w:cs="Arial"/>
          <w:sz w:val="24"/>
          <w:szCs w:val="24"/>
        </w:rPr>
      </w:pPr>
      <w:r>
        <w:rPr>
          <w:rFonts w:ascii="Arial" w:hAnsi="Arial" w:cs="Arial"/>
          <w:sz w:val="24"/>
          <w:szCs w:val="24"/>
        </w:rPr>
        <w:t>Hahn spielt beim VfR Marienhagen in der Kreisliga B Berg, Staffel 3 (</w:t>
      </w:r>
      <w:r w:rsidRPr="00AD0ED8">
        <w:rPr>
          <w:rFonts w:ascii="Arial" w:hAnsi="Arial" w:cs="Arial"/>
          <w:color w:val="00FF00"/>
          <w:sz w:val="24"/>
          <w:szCs w:val="24"/>
        </w:rPr>
        <w:t>9. Liga</w:t>
      </w:r>
      <w:r>
        <w:rPr>
          <w:rFonts w:ascii="Arial" w:hAnsi="Arial" w:cs="Arial"/>
          <w:sz w:val="24"/>
          <w:szCs w:val="24"/>
        </w:rPr>
        <w:t>)</w:t>
      </w:r>
    </w:p>
    <w:p w14:paraId="33D18602" w14:textId="77777777" w:rsidR="00650DBA" w:rsidRDefault="00650DBA" w:rsidP="00650DBA">
      <w:pPr>
        <w:spacing w:after="0"/>
        <w:contextualSpacing/>
        <w:rPr>
          <w:rFonts w:ascii="Arial" w:hAnsi="Arial" w:cs="Arial"/>
          <w:sz w:val="24"/>
          <w:szCs w:val="24"/>
        </w:rPr>
      </w:pPr>
    </w:p>
    <w:p w14:paraId="080EB879" w14:textId="77777777" w:rsidR="00650DBA" w:rsidRDefault="00650DBA" w:rsidP="00650DBA">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50DBA" w14:paraId="007262BA" w14:textId="77777777" w:rsidTr="004660CF">
        <w:tc>
          <w:tcPr>
            <w:tcW w:w="9209" w:type="dxa"/>
            <w:tcBorders>
              <w:top w:val="single" w:sz="4" w:space="0" w:color="auto"/>
              <w:left w:val="single" w:sz="4" w:space="0" w:color="auto"/>
              <w:bottom w:val="single" w:sz="4" w:space="0" w:color="auto"/>
              <w:right w:val="single" w:sz="4" w:space="0" w:color="auto"/>
            </w:tcBorders>
            <w:hideMark/>
          </w:tcPr>
          <w:p w14:paraId="37C7A0D8" w14:textId="77777777" w:rsidR="00650DBA" w:rsidRDefault="00650DBA" w:rsidP="004660CF">
            <w:pPr>
              <w:contextualSpacing/>
              <w:rPr>
                <w:rFonts w:ascii="Arial" w:hAnsi="Arial" w:cs="Arial"/>
                <w:sz w:val="24"/>
                <w:szCs w:val="24"/>
              </w:rPr>
            </w:pPr>
            <w:r>
              <w:rPr>
                <w:rFonts w:ascii="Arial" w:hAnsi="Arial" w:cs="Arial"/>
                <w:sz w:val="24"/>
                <w:szCs w:val="24"/>
              </w:rPr>
              <w:t>12. Juli 2015</w:t>
            </w:r>
          </w:p>
        </w:tc>
      </w:tr>
      <w:tr w:rsidR="00650DBA" w14:paraId="68FAB4B4" w14:textId="77777777" w:rsidTr="004660CF">
        <w:tc>
          <w:tcPr>
            <w:tcW w:w="9209" w:type="dxa"/>
            <w:tcBorders>
              <w:top w:val="single" w:sz="4" w:space="0" w:color="auto"/>
              <w:left w:val="single" w:sz="4" w:space="0" w:color="auto"/>
              <w:bottom w:val="single" w:sz="4" w:space="0" w:color="auto"/>
              <w:right w:val="single" w:sz="4" w:space="0" w:color="auto"/>
            </w:tcBorders>
            <w:hideMark/>
          </w:tcPr>
          <w:p w14:paraId="3F422E65" w14:textId="77777777" w:rsidR="00650DBA" w:rsidRDefault="00650DBA" w:rsidP="004660CF">
            <w:pPr>
              <w:contextualSpacing/>
              <w:rPr>
                <w:rFonts w:ascii="Arial" w:hAnsi="Arial" w:cs="Arial"/>
                <w:sz w:val="24"/>
                <w:szCs w:val="24"/>
              </w:rPr>
            </w:pPr>
            <w:r>
              <w:rPr>
                <w:rFonts w:ascii="Arial" w:hAnsi="Arial" w:cs="Arial"/>
                <w:sz w:val="24"/>
                <w:szCs w:val="24"/>
              </w:rPr>
              <w:t>Freundschaftsspiel</w:t>
            </w:r>
          </w:p>
        </w:tc>
      </w:tr>
      <w:tr w:rsidR="00650DBA" w14:paraId="33A2ECB3" w14:textId="77777777" w:rsidTr="004660CF">
        <w:tc>
          <w:tcPr>
            <w:tcW w:w="9209" w:type="dxa"/>
            <w:tcBorders>
              <w:top w:val="single" w:sz="4" w:space="0" w:color="auto"/>
              <w:left w:val="single" w:sz="4" w:space="0" w:color="auto"/>
              <w:bottom w:val="single" w:sz="4" w:space="0" w:color="auto"/>
              <w:right w:val="single" w:sz="4" w:space="0" w:color="auto"/>
            </w:tcBorders>
            <w:hideMark/>
          </w:tcPr>
          <w:p w14:paraId="74F344CA" w14:textId="77777777" w:rsidR="00650DBA" w:rsidRDefault="00650DBA" w:rsidP="004660CF">
            <w:pPr>
              <w:contextualSpacing/>
              <w:rPr>
                <w:rFonts w:ascii="Arial" w:hAnsi="Arial" w:cs="Arial"/>
                <w:sz w:val="24"/>
                <w:szCs w:val="24"/>
              </w:rPr>
            </w:pPr>
            <w:r>
              <w:rPr>
                <w:rFonts w:ascii="Arial" w:hAnsi="Arial" w:cs="Arial"/>
                <w:sz w:val="24"/>
                <w:szCs w:val="24"/>
              </w:rPr>
              <w:t>SV Frielingsdorf - VfR Marienhagen 4:1 (1:0)</w:t>
            </w:r>
          </w:p>
        </w:tc>
      </w:tr>
      <w:tr w:rsidR="00650DBA" w14:paraId="20FBD28C" w14:textId="77777777" w:rsidTr="004660CF">
        <w:tc>
          <w:tcPr>
            <w:tcW w:w="9209" w:type="dxa"/>
            <w:tcBorders>
              <w:top w:val="single" w:sz="4" w:space="0" w:color="auto"/>
              <w:left w:val="single" w:sz="4" w:space="0" w:color="auto"/>
              <w:bottom w:val="single" w:sz="4" w:space="0" w:color="auto"/>
              <w:right w:val="single" w:sz="4" w:space="0" w:color="auto"/>
            </w:tcBorders>
            <w:hideMark/>
          </w:tcPr>
          <w:p w14:paraId="0C5F577D" w14:textId="77777777" w:rsidR="00650DBA" w:rsidRDefault="00650DBA" w:rsidP="004660CF">
            <w:pPr>
              <w:contextualSpacing/>
              <w:rPr>
                <w:rFonts w:ascii="Arial" w:hAnsi="Arial" w:cs="Arial"/>
                <w:sz w:val="24"/>
                <w:szCs w:val="24"/>
              </w:rPr>
            </w:pPr>
            <w:r>
              <w:rPr>
                <w:rFonts w:ascii="Arial" w:hAnsi="Arial" w:cs="Arial"/>
                <w:sz w:val="24"/>
                <w:szCs w:val="24"/>
              </w:rPr>
              <w:t>Marcel Feldhoff - Johannes Kisseler, Philipp Schmidt, Rudi Giebler</w:t>
            </w:r>
          </w:p>
          <w:p w14:paraId="40ABFC53" w14:textId="77777777" w:rsidR="00650DBA" w:rsidRDefault="00650DBA" w:rsidP="004660CF">
            <w:pPr>
              <w:contextualSpacing/>
              <w:rPr>
                <w:rFonts w:ascii="Arial" w:hAnsi="Arial" w:cs="Arial"/>
                <w:sz w:val="24"/>
                <w:szCs w:val="24"/>
              </w:rPr>
            </w:pPr>
            <w:r>
              <w:rPr>
                <w:rFonts w:ascii="Arial" w:hAnsi="Arial" w:cs="Arial"/>
                <w:sz w:val="24"/>
                <w:szCs w:val="24"/>
              </w:rPr>
              <w:t>[Trainer: Dennis Lüdenbach]</w:t>
            </w:r>
          </w:p>
        </w:tc>
      </w:tr>
      <w:tr w:rsidR="00650DBA" w14:paraId="76671054" w14:textId="77777777" w:rsidTr="004660CF">
        <w:tc>
          <w:tcPr>
            <w:tcW w:w="9209" w:type="dxa"/>
            <w:tcBorders>
              <w:top w:val="single" w:sz="4" w:space="0" w:color="auto"/>
              <w:left w:val="single" w:sz="4" w:space="0" w:color="auto"/>
              <w:bottom w:val="single" w:sz="4" w:space="0" w:color="auto"/>
              <w:right w:val="single" w:sz="4" w:space="0" w:color="auto"/>
            </w:tcBorders>
            <w:hideMark/>
          </w:tcPr>
          <w:p w14:paraId="77C908E4" w14:textId="77777777" w:rsidR="00650DBA" w:rsidRPr="00AD0ED8" w:rsidRDefault="00650DBA" w:rsidP="004660CF">
            <w:pPr>
              <w:contextualSpacing/>
              <w:rPr>
                <w:rFonts w:ascii="Arial" w:hAnsi="Arial" w:cs="Arial"/>
                <w:b/>
                <w:sz w:val="24"/>
                <w:szCs w:val="24"/>
              </w:rPr>
            </w:pPr>
            <w:r w:rsidRPr="00F231FF">
              <w:rPr>
                <w:rFonts w:ascii="Arial" w:hAnsi="Arial" w:cs="Arial"/>
                <w:b/>
                <w:color w:val="FF0000"/>
                <w:sz w:val="24"/>
                <w:szCs w:val="24"/>
              </w:rPr>
              <w:t xml:space="preserve">Lars Hahn </w:t>
            </w:r>
          </w:p>
        </w:tc>
      </w:tr>
      <w:tr w:rsidR="00650DBA" w14:paraId="41EAC905" w14:textId="77777777" w:rsidTr="004660CF">
        <w:tc>
          <w:tcPr>
            <w:tcW w:w="9209" w:type="dxa"/>
            <w:tcBorders>
              <w:top w:val="single" w:sz="4" w:space="0" w:color="auto"/>
              <w:left w:val="single" w:sz="4" w:space="0" w:color="auto"/>
              <w:bottom w:val="single" w:sz="4" w:space="0" w:color="auto"/>
              <w:right w:val="single" w:sz="4" w:space="0" w:color="auto"/>
            </w:tcBorders>
            <w:hideMark/>
          </w:tcPr>
          <w:p w14:paraId="6AEA704E" w14:textId="77777777" w:rsidR="00650DBA" w:rsidRDefault="00650DBA" w:rsidP="004660CF">
            <w:pPr>
              <w:contextualSpacing/>
              <w:rPr>
                <w:rFonts w:ascii="Arial" w:hAnsi="Arial" w:cs="Arial"/>
                <w:sz w:val="24"/>
                <w:szCs w:val="24"/>
              </w:rPr>
            </w:pPr>
            <w:r>
              <w:rPr>
                <w:rFonts w:ascii="Arial" w:hAnsi="Arial" w:cs="Arial"/>
                <w:sz w:val="24"/>
                <w:szCs w:val="24"/>
              </w:rPr>
              <w:t>1:0 Kisseler (35.)</w:t>
            </w:r>
          </w:p>
          <w:p w14:paraId="3EE3620A" w14:textId="77777777" w:rsidR="00650DBA" w:rsidRDefault="00650DBA" w:rsidP="004660CF">
            <w:pPr>
              <w:contextualSpacing/>
              <w:rPr>
                <w:rFonts w:ascii="Arial" w:hAnsi="Arial" w:cs="Arial"/>
                <w:sz w:val="24"/>
                <w:szCs w:val="24"/>
              </w:rPr>
            </w:pPr>
            <w:r>
              <w:rPr>
                <w:rFonts w:ascii="Arial" w:hAnsi="Arial" w:cs="Arial"/>
                <w:sz w:val="24"/>
                <w:szCs w:val="24"/>
              </w:rPr>
              <w:t>2:0 Schmidt (48. Freistoß)</w:t>
            </w:r>
          </w:p>
          <w:p w14:paraId="3434DD4B" w14:textId="77777777" w:rsidR="00650DBA" w:rsidRDefault="00650DBA" w:rsidP="004660CF">
            <w:pPr>
              <w:contextualSpacing/>
              <w:rPr>
                <w:rFonts w:ascii="Arial" w:hAnsi="Arial" w:cs="Arial"/>
                <w:sz w:val="24"/>
                <w:szCs w:val="24"/>
              </w:rPr>
            </w:pPr>
            <w:r>
              <w:rPr>
                <w:rFonts w:ascii="Arial" w:hAnsi="Arial" w:cs="Arial"/>
                <w:sz w:val="24"/>
                <w:szCs w:val="24"/>
              </w:rPr>
              <w:t>3:0 Giebler (65.)</w:t>
            </w:r>
          </w:p>
          <w:p w14:paraId="6B1A60E8" w14:textId="77777777" w:rsidR="00650DBA" w:rsidRDefault="00650DBA" w:rsidP="004660CF">
            <w:pPr>
              <w:contextualSpacing/>
              <w:rPr>
                <w:rFonts w:ascii="Arial" w:hAnsi="Arial" w:cs="Arial"/>
                <w:sz w:val="24"/>
                <w:szCs w:val="24"/>
              </w:rPr>
            </w:pPr>
            <w:r>
              <w:rPr>
                <w:rFonts w:ascii="Arial" w:hAnsi="Arial" w:cs="Arial"/>
                <w:sz w:val="24"/>
                <w:szCs w:val="24"/>
              </w:rPr>
              <w:t>4:0 Giebler (75.)</w:t>
            </w:r>
          </w:p>
          <w:p w14:paraId="6E049C3D" w14:textId="77777777" w:rsidR="00650DBA" w:rsidRDefault="00650DBA" w:rsidP="004660CF">
            <w:pPr>
              <w:contextualSpacing/>
              <w:rPr>
                <w:rFonts w:ascii="Arial" w:hAnsi="Arial" w:cs="Arial"/>
                <w:sz w:val="24"/>
                <w:szCs w:val="24"/>
              </w:rPr>
            </w:pPr>
            <w:r>
              <w:rPr>
                <w:rFonts w:ascii="Arial" w:hAnsi="Arial" w:cs="Arial"/>
                <w:sz w:val="24"/>
                <w:szCs w:val="24"/>
              </w:rPr>
              <w:t>4:1 Hahn (86.)</w:t>
            </w:r>
          </w:p>
        </w:tc>
      </w:tr>
    </w:tbl>
    <w:p w14:paraId="672E9E34" w14:textId="77777777" w:rsidR="00650DBA" w:rsidRDefault="00650DBA" w:rsidP="00650DBA">
      <w:pPr>
        <w:spacing w:after="0"/>
        <w:contextualSpacing/>
        <w:rPr>
          <w:rFonts w:ascii="Arial" w:hAnsi="Arial" w:cs="Arial"/>
          <w:sz w:val="24"/>
          <w:szCs w:val="24"/>
        </w:rPr>
      </w:pPr>
    </w:p>
    <w:p w14:paraId="0278257C" w14:textId="77777777" w:rsidR="00650DBA" w:rsidRDefault="00650DBA" w:rsidP="00650CF5">
      <w:pPr>
        <w:contextualSpacing/>
        <w:rPr>
          <w:rFonts w:ascii="Arial" w:hAnsi="Arial" w:cs="Arial"/>
          <w:sz w:val="24"/>
          <w:szCs w:val="24"/>
        </w:rPr>
      </w:pPr>
    </w:p>
    <w:p w14:paraId="5642AB6F" w14:textId="77777777" w:rsidR="00BC04EC" w:rsidRDefault="00BC04EC" w:rsidP="00BC04EC">
      <w:pPr>
        <w:widowControl w:val="0"/>
        <w:autoSpaceDE w:val="0"/>
        <w:autoSpaceDN w:val="0"/>
        <w:adjustRightInd w:val="0"/>
        <w:spacing w:after="0"/>
        <w:contextualSpacing/>
        <w:rPr>
          <w:rFonts w:ascii="Arial" w:hAnsi="Arial" w:cs="Arial"/>
          <w:sz w:val="24"/>
          <w:szCs w:val="24"/>
        </w:rPr>
      </w:pPr>
    </w:p>
    <w:p w14:paraId="56B7B3AB" w14:textId="77777777" w:rsidR="00BC04EC" w:rsidRPr="00A35B49" w:rsidRDefault="00BC04EC" w:rsidP="00BC04EC">
      <w:pPr>
        <w:widowControl w:val="0"/>
        <w:autoSpaceDE w:val="0"/>
        <w:autoSpaceDN w:val="0"/>
        <w:adjustRightInd w:val="0"/>
        <w:spacing w:after="0"/>
        <w:contextualSpacing/>
        <w:rPr>
          <w:rFonts w:ascii="Arial" w:hAnsi="Arial" w:cs="Arial"/>
          <w:b/>
          <w:sz w:val="40"/>
          <w:szCs w:val="24"/>
          <w:u w:val="single"/>
        </w:rPr>
      </w:pPr>
      <w:r w:rsidRPr="00A35B49">
        <w:rPr>
          <w:rFonts w:ascii="Arial" w:hAnsi="Arial" w:cs="Arial"/>
          <w:b/>
          <w:sz w:val="40"/>
          <w:szCs w:val="24"/>
          <w:u w:val="single"/>
        </w:rPr>
        <w:t>Spielzeit 2016 / 17</w:t>
      </w:r>
    </w:p>
    <w:p w14:paraId="607478A4" w14:textId="77777777" w:rsidR="00BC04EC" w:rsidRDefault="00BC04EC" w:rsidP="00BC04EC">
      <w:pPr>
        <w:widowControl w:val="0"/>
        <w:autoSpaceDE w:val="0"/>
        <w:autoSpaceDN w:val="0"/>
        <w:adjustRightInd w:val="0"/>
        <w:spacing w:after="0"/>
        <w:contextualSpacing/>
        <w:rPr>
          <w:rFonts w:ascii="Arial" w:hAnsi="Arial" w:cs="Arial"/>
          <w:sz w:val="24"/>
          <w:szCs w:val="24"/>
        </w:rPr>
      </w:pPr>
    </w:p>
    <w:p w14:paraId="6F451D64" w14:textId="77777777" w:rsidR="00BC04EC" w:rsidRDefault="00BC04EC" w:rsidP="00BC04EC">
      <w:pPr>
        <w:widowControl w:val="0"/>
        <w:autoSpaceDE w:val="0"/>
        <w:autoSpaceDN w:val="0"/>
        <w:adjustRightInd w:val="0"/>
        <w:spacing w:after="0"/>
        <w:contextualSpacing/>
        <w:rPr>
          <w:rFonts w:ascii="Arial" w:hAnsi="Arial" w:cs="Arial"/>
          <w:sz w:val="24"/>
          <w:szCs w:val="24"/>
        </w:rPr>
      </w:pPr>
      <w:r>
        <w:rPr>
          <w:rFonts w:ascii="Arial" w:hAnsi="Arial" w:cs="Arial"/>
          <w:sz w:val="24"/>
          <w:szCs w:val="24"/>
        </w:rPr>
        <w:t>Hahn spielt beim VfR Marienhagen in der Kreisliga B Berg, Staffel 3 (</w:t>
      </w:r>
      <w:r w:rsidRPr="00A35B49">
        <w:rPr>
          <w:rFonts w:ascii="Arial" w:hAnsi="Arial" w:cs="Arial"/>
          <w:color w:val="00FF00"/>
          <w:sz w:val="24"/>
          <w:szCs w:val="24"/>
        </w:rPr>
        <w:t>9. Liga</w:t>
      </w:r>
      <w:r>
        <w:rPr>
          <w:rFonts w:ascii="Arial" w:hAnsi="Arial" w:cs="Arial"/>
          <w:sz w:val="24"/>
          <w:szCs w:val="24"/>
        </w:rPr>
        <w:t>)</w:t>
      </w:r>
    </w:p>
    <w:p w14:paraId="49858229" w14:textId="77777777" w:rsidR="00BC04EC" w:rsidRDefault="00BC04EC" w:rsidP="00BC04EC">
      <w:pPr>
        <w:widowControl w:val="0"/>
        <w:autoSpaceDE w:val="0"/>
        <w:autoSpaceDN w:val="0"/>
        <w:adjustRightInd w:val="0"/>
        <w:spacing w:after="0"/>
        <w:contextualSpacing/>
        <w:rPr>
          <w:rFonts w:ascii="Arial" w:hAnsi="Arial" w:cs="Arial"/>
          <w:sz w:val="24"/>
          <w:szCs w:val="24"/>
        </w:rPr>
      </w:pPr>
    </w:p>
    <w:p w14:paraId="21DF2A0D" w14:textId="77777777" w:rsidR="00BC04EC" w:rsidRDefault="00BC04EC" w:rsidP="00BC04E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C04EC" w14:paraId="4D55D1EA" w14:textId="77777777" w:rsidTr="009D3B9A">
        <w:tc>
          <w:tcPr>
            <w:tcW w:w="9209" w:type="dxa"/>
          </w:tcPr>
          <w:p w14:paraId="095CEF52" w14:textId="77777777" w:rsidR="00BC04EC" w:rsidRDefault="00BC04EC" w:rsidP="009D3B9A">
            <w:pPr>
              <w:contextualSpacing/>
              <w:rPr>
                <w:rFonts w:ascii="Arial" w:hAnsi="Arial" w:cs="Arial"/>
                <w:sz w:val="24"/>
                <w:szCs w:val="24"/>
              </w:rPr>
            </w:pPr>
            <w:r>
              <w:rPr>
                <w:rFonts w:ascii="Arial" w:hAnsi="Arial" w:cs="Arial"/>
                <w:sz w:val="24"/>
                <w:szCs w:val="24"/>
              </w:rPr>
              <w:t>17. Juli 2016</w:t>
            </w:r>
          </w:p>
        </w:tc>
      </w:tr>
      <w:tr w:rsidR="00BC04EC" w14:paraId="19C05FDD" w14:textId="77777777" w:rsidTr="009D3B9A">
        <w:tc>
          <w:tcPr>
            <w:tcW w:w="9209" w:type="dxa"/>
          </w:tcPr>
          <w:p w14:paraId="7062CF87" w14:textId="77777777" w:rsidR="00BC04EC" w:rsidRDefault="00BC04EC" w:rsidP="009D3B9A">
            <w:pPr>
              <w:contextualSpacing/>
              <w:rPr>
                <w:rFonts w:ascii="Arial" w:hAnsi="Arial" w:cs="Arial"/>
                <w:sz w:val="24"/>
                <w:szCs w:val="24"/>
              </w:rPr>
            </w:pPr>
            <w:r>
              <w:rPr>
                <w:rFonts w:ascii="Arial" w:hAnsi="Arial" w:cs="Arial"/>
                <w:sz w:val="24"/>
                <w:szCs w:val="24"/>
              </w:rPr>
              <w:t>Freundschaftsspiel</w:t>
            </w:r>
          </w:p>
        </w:tc>
      </w:tr>
      <w:tr w:rsidR="00BC04EC" w14:paraId="66841433" w14:textId="77777777" w:rsidTr="009D3B9A">
        <w:tc>
          <w:tcPr>
            <w:tcW w:w="9209" w:type="dxa"/>
          </w:tcPr>
          <w:p w14:paraId="042A5178" w14:textId="77777777" w:rsidR="00BC04EC" w:rsidRDefault="00BC04EC" w:rsidP="009D3B9A">
            <w:pPr>
              <w:contextualSpacing/>
              <w:rPr>
                <w:rFonts w:ascii="Arial" w:hAnsi="Arial" w:cs="Arial"/>
                <w:sz w:val="24"/>
                <w:szCs w:val="24"/>
              </w:rPr>
            </w:pPr>
            <w:r>
              <w:rPr>
                <w:rFonts w:ascii="Arial" w:hAnsi="Arial" w:cs="Arial"/>
                <w:sz w:val="24"/>
                <w:szCs w:val="24"/>
              </w:rPr>
              <w:t xml:space="preserve">TuS </w:t>
            </w:r>
            <w:proofErr w:type="spellStart"/>
            <w:r>
              <w:rPr>
                <w:rFonts w:ascii="Arial" w:hAnsi="Arial" w:cs="Arial"/>
                <w:sz w:val="24"/>
                <w:szCs w:val="24"/>
              </w:rPr>
              <w:t>Weiershagen</w:t>
            </w:r>
            <w:proofErr w:type="spellEnd"/>
            <w:r>
              <w:rPr>
                <w:rFonts w:ascii="Arial" w:hAnsi="Arial" w:cs="Arial"/>
                <w:sz w:val="24"/>
                <w:szCs w:val="24"/>
              </w:rPr>
              <w:t xml:space="preserve"> - VfR Marienhagen 1:5 (1:4)</w:t>
            </w:r>
          </w:p>
        </w:tc>
      </w:tr>
      <w:tr w:rsidR="00BC04EC" w14:paraId="6CD4727C" w14:textId="77777777" w:rsidTr="009D3B9A">
        <w:tc>
          <w:tcPr>
            <w:tcW w:w="9209" w:type="dxa"/>
          </w:tcPr>
          <w:p w14:paraId="7407DDCA" w14:textId="77777777" w:rsidR="00BC04EC" w:rsidRDefault="00BC04EC" w:rsidP="009D3B9A">
            <w:pPr>
              <w:contextualSpacing/>
              <w:rPr>
                <w:rFonts w:ascii="Arial" w:hAnsi="Arial" w:cs="Arial"/>
                <w:sz w:val="24"/>
                <w:szCs w:val="24"/>
              </w:rPr>
            </w:pPr>
            <w:r>
              <w:rPr>
                <w:rFonts w:ascii="Arial" w:hAnsi="Arial" w:cs="Arial"/>
                <w:sz w:val="24"/>
                <w:szCs w:val="24"/>
              </w:rPr>
              <w:t>Andreas Härtel</w:t>
            </w:r>
          </w:p>
        </w:tc>
      </w:tr>
      <w:tr w:rsidR="00BC04EC" w14:paraId="7CC221B8" w14:textId="77777777" w:rsidTr="009D3B9A">
        <w:tc>
          <w:tcPr>
            <w:tcW w:w="9209" w:type="dxa"/>
          </w:tcPr>
          <w:p w14:paraId="2D38F2AA" w14:textId="77777777" w:rsidR="00BC04EC" w:rsidRDefault="00BC04EC" w:rsidP="009D3B9A">
            <w:pPr>
              <w:contextualSpacing/>
              <w:rPr>
                <w:rFonts w:ascii="Arial" w:hAnsi="Arial" w:cs="Arial"/>
                <w:sz w:val="24"/>
                <w:szCs w:val="24"/>
              </w:rPr>
            </w:pPr>
            <w:r>
              <w:rPr>
                <w:rFonts w:ascii="Arial" w:hAnsi="Arial" w:cs="Arial"/>
                <w:sz w:val="24"/>
                <w:szCs w:val="24"/>
              </w:rPr>
              <w:t xml:space="preserve">Tobias Schöler, </w:t>
            </w:r>
            <w:r w:rsidRPr="009E55F9">
              <w:rPr>
                <w:rFonts w:ascii="Arial" w:hAnsi="Arial" w:cs="Arial"/>
                <w:b/>
                <w:color w:val="FF0000"/>
                <w:sz w:val="24"/>
                <w:szCs w:val="24"/>
              </w:rPr>
              <w:t>Lars Hahn</w:t>
            </w:r>
            <w:r>
              <w:rPr>
                <w:rFonts w:ascii="Arial" w:hAnsi="Arial" w:cs="Arial"/>
                <w:sz w:val="24"/>
                <w:szCs w:val="24"/>
              </w:rPr>
              <w:t>, Alexander Stefanidis</w:t>
            </w:r>
          </w:p>
        </w:tc>
      </w:tr>
      <w:tr w:rsidR="00BC04EC" w14:paraId="5266B060" w14:textId="77777777" w:rsidTr="009D3B9A">
        <w:tc>
          <w:tcPr>
            <w:tcW w:w="9209" w:type="dxa"/>
          </w:tcPr>
          <w:p w14:paraId="3E94985D" w14:textId="77777777" w:rsidR="00BC04EC" w:rsidRDefault="00BC04EC" w:rsidP="009D3B9A">
            <w:pPr>
              <w:contextualSpacing/>
              <w:rPr>
                <w:rFonts w:ascii="Arial" w:hAnsi="Arial" w:cs="Arial"/>
                <w:sz w:val="24"/>
                <w:szCs w:val="24"/>
              </w:rPr>
            </w:pPr>
            <w:r>
              <w:rPr>
                <w:rFonts w:ascii="Arial" w:hAnsi="Arial" w:cs="Arial"/>
                <w:sz w:val="24"/>
                <w:szCs w:val="24"/>
              </w:rPr>
              <w:t>1:0 Schöler</w:t>
            </w:r>
          </w:p>
          <w:p w14:paraId="65A5FFD3" w14:textId="77777777" w:rsidR="00BC04EC" w:rsidRDefault="00BC04EC" w:rsidP="009D3B9A">
            <w:pPr>
              <w:contextualSpacing/>
              <w:rPr>
                <w:rFonts w:ascii="Arial" w:hAnsi="Arial" w:cs="Arial"/>
                <w:sz w:val="24"/>
                <w:szCs w:val="24"/>
              </w:rPr>
            </w:pPr>
            <w:r>
              <w:rPr>
                <w:rFonts w:ascii="Arial" w:hAnsi="Arial" w:cs="Arial"/>
                <w:sz w:val="24"/>
                <w:szCs w:val="24"/>
              </w:rPr>
              <w:t>2:0 Stefanidis</w:t>
            </w:r>
          </w:p>
          <w:p w14:paraId="2C542BE7" w14:textId="77777777" w:rsidR="00BC04EC" w:rsidRDefault="00BC04EC" w:rsidP="009D3B9A">
            <w:pPr>
              <w:contextualSpacing/>
              <w:rPr>
                <w:rFonts w:ascii="Arial" w:hAnsi="Arial" w:cs="Arial"/>
                <w:sz w:val="24"/>
                <w:szCs w:val="24"/>
              </w:rPr>
            </w:pPr>
            <w:r>
              <w:rPr>
                <w:rFonts w:ascii="Arial" w:hAnsi="Arial" w:cs="Arial"/>
                <w:sz w:val="24"/>
                <w:szCs w:val="24"/>
              </w:rPr>
              <w:lastRenderedPageBreak/>
              <w:t>3:0 Schöler</w:t>
            </w:r>
          </w:p>
          <w:p w14:paraId="34250620" w14:textId="77777777" w:rsidR="00BC04EC" w:rsidRDefault="00BC04EC" w:rsidP="009D3B9A">
            <w:pPr>
              <w:contextualSpacing/>
              <w:rPr>
                <w:rFonts w:ascii="Arial" w:hAnsi="Arial" w:cs="Arial"/>
                <w:sz w:val="24"/>
                <w:szCs w:val="24"/>
              </w:rPr>
            </w:pPr>
            <w:r>
              <w:rPr>
                <w:rFonts w:ascii="Arial" w:hAnsi="Arial" w:cs="Arial"/>
                <w:sz w:val="24"/>
                <w:szCs w:val="24"/>
              </w:rPr>
              <w:t>4:0 Schöler</w:t>
            </w:r>
          </w:p>
          <w:p w14:paraId="0B68BEDD" w14:textId="77777777" w:rsidR="00BC04EC" w:rsidRDefault="00BC04EC" w:rsidP="009D3B9A">
            <w:pPr>
              <w:contextualSpacing/>
              <w:rPr>
                <w:rFonts w:ascii="Arial" w:hAnsi="Arial" w:cs="Arial"/>
                <w:sz w:val="24"/>
                <w:szCs w:val="24"/>
              </w:rPr>
            </w:pPr>
            <w:r>
              <w:rPr>
                <w:rFonts w:ascii="Arial" w:hAnsi="Arial" w:cs="Arial"/>
                <w:sz w:val="24"/>
                <w:szCs w:val="24"/>
              </w:rPr>
              <w:t>4:1 Härtel (Handelfmeter)</w:t>
            </w:r>
          </w:p>
          <w:p w14:paraId="4C6ED177" w14:textId="77777777" w:rsidR="00BC04EC" w:rsidRDefault="00BC04EC" w:rsidP="009D3B9A">
            <w:pPr>
              <w:contextualSpacing/>
              <w:rPr>
                <w:rFonts w:ascii="Arial" w:hAnsi="Arial" w:cs="Arial"/>
                <w:sz w:val="24"/>
                <w:szCs w:val="24"/>
              </w:rPr>
            </w:pPr>
            <w:r>
              <w:rPr>
                <w:rFonts w:ascii="Arial" w:hAnsi="Arial" w:cs="Arial"/>
                <w:sz w:val="24"/>
                <w:szCs w:val="24"/>
              </w:rPr>
              <w:t>5:1 Hahn</w:t>
            </w:r>
          </w:p>
        </w:tc>
      </w:tr>
      <w:tr w:rsidR="00BC04EC" w14:paraId="51967960" w14:textId="77777777" w:rsidTr="009D3B9A">
        <w:tc>
          <w:tcPr>
            <w:tcW w:w="9209" w:type="dxa"/>
          </w:tcPr>
          <w:p w14:paraId="48892D2A" w14:textId="77777777" w:rsidR="00BC04EC" w:rsidRDefault="00BC04EC" w:rsidP="009D3B9A">
            <w:pPr>
              <w:contextualSpacing/>
              <w:rPr>
                <w:rFonts w:ascii="Arial" w:hAnsi="Arial" w:cs="Arial"/>
                <w:sz w:val="24"/>
                <w:szCs w:val="24"/>
              </w:rPr>
            </w:pPr>
            <w:r>
              <w:rPr>
                <w:rFonts w:ascii="Arial" w:hAnsi="Arial" w:cs="Arial"/>
                <w:sz w:val="24"/>
                <w:szCs w:val="24"/>
              </w:rPr>
              <w:lastRenderedPageBreak/>
              <w:t>Das Spiel findet im Rahmen des Homburger Sparkassen-Cups auf dem Sportplatz in Bielstein statt, die Spielzeit beträgt 2x30 Minuten</w:t>
            </w:r>
          </w:p>
        </w:tc>
      </w:tr>
    </w:tbl>
    <w:p w14:paraId="14BB3EE8" w14:textId="3342B248" w:rsidR="00BC04EC" w:rsidRDefault="00BC04EC" w:rsidP="00BC04EC">
      <w:pPr>
        <w:spacing w:after="0"/>
        <w:contextualSpacing/>
        <w:rPr>
          <w:rFonts w:ascii="Arial" w:hAnsi="Arial" w:cs="Arial"/>
          <w:sz w:val="24"/>
          <w:szCs w:val="24"/>
        </w:rPr>
      </w:pPr>
    </w:p>
    <w:p w14:paraId="20BE3CB0" w14:textId="3D2AFF2F" w:rsidR="00FF51F6" w:rsidRDefault="00FF51F6" w:rsidP="00BC04EC">
      <w:pPr>
        <w:spacing w:after="0"/>
        <w:contextualSpacing/>
        <w:rPr>
          <w:rFonts w:ascii="Arial" w:hAnsi="Arial" w:cs="Arial"/>
          <w:sz w:val="24"/>
          <w:szCs w:val="24"/>
        </w:rPr>
      </w:pPr>
    </w:p>
    <w:p w14:paraId="358C8059" w14:textId="6A249ABD" w:rsidR="00FF51F6" w:rsidRDefault="00FF51F6" w:rsidP="00BC04EC">
      <w:pPr>
        <w:spacing w:after="0"/>
        <w:contextualSpacing/>
        <w:rPr>
          <w:rFonts w:ascii="Arial" w:hAnsi="Arial" w:cs="Arial"/>
          <w:sz w:val="24"/>
          <w:szCs w:val="24"/>
        </w:rPr>
      </w:pPr>
    </w:p>
    <w:p w14:paraId="19513EA5" w14:textId="6B262C58" w:rsidR="00FF51F6" w:rsidRPr="00FF51F6" w:rsidRDefault="00FF51F6" w:rsidP="00FF51F6">
      <w:pPr>
        <w:spacing w:after="0"/>
        <w:contextualSpacing/>
        <w:jc w:val="center"/>
        <w:rPr>
          <w:rFonts w:ascii="Arial" w:hAnsi="Arial" w:cs="Arial"/>
          <w:b/>
          <w:bCs/>
          <w:sz w:val="48"/>
          <w:szCs w:val="48"/>
          <w:u w:val="single"/>
        </w:rPr>
      </w:pPr>
      <w:r w:rsidRPr="00FF51F6">
        <w:rPr>
          <w:rFonts w:ascii="Arial" w:hAnsi="Arial" w:cs="Arial"/>
          <w:b/>
          <w:bCs/>
          <w:sz w:val="48"/>
          <w:szCs w:val="48"/>
          <w:u w:val="single"/>
        </w:rPr>
        <w:t>Spielzeit 2023 / 24</w:t>
      </w:r>
    </w:p>
    <w:p w14:paraId="32801EFC" w14:textId="77777777" w:rsidR="00FF51F6" w:rsidRDefault="00FF51F6" w:rsidP="00BC04EC">
      <w:pPr>
        <w:spacing w:after="0"/>
        <w:contextualSpacing/>
        <w:rPr>
          <w:rFonts w:ascii="Arial" w:hAnsi="Arial" w:cs="Arial"/>
          <w:sz w:val="24"/>
          <w:szCs w:val="24"/>
        </w:rPr>
      </w:pPr>
    </w:p>
    <w:p w14:paraId="6E68F463" w14:textId="4C177709" w:rsidR="00BC04EC" w:rsidRDefault="00BC04EC" w:rsidP="00650CF5">
      <w:pPr>
        <w:contextualSpacing/>
        <w:rPr>
          <w:rFonts w:ascii="Arial" w:hAnsi="Arial" w:cs="Arial"/>
          <w:sz w:val="24"/>
          <w:szCs w:val="24"/>
        </w:rPr>
      </w:pPr>
    </w:p>
    <w:p w14:paraId="651B9974" w14:textId="77777777" w:rsidR="00FF51F6" w:rsidRDefault="00FF51F6" w:rsidP="00FF51F6">
      <w:pPr>
        <w:spacing w:after="0"/>
        <w:contextualSpacing/>
        <w:rPr>
          <w:rFonts w:ascii="Arial" w:eastAsia="Times New Roman" w:hAnsi="Arial" w:cs="Arial"/>
          <w:sz w:val="24"/>
          <w:szCs w:val="24"/>
          <w:shd w:val="clear" w:color="auto" w:fill="FFFFFF"/>
          <w:lang w:eastAsia="de-DE"/>
        </w:rPr>
      </w:pPr>
    </w:p>
    <w:p w14:paraId="6EDAEA87" w14:textId="77777777" w:rsidR="00FF51F6" w:rsidRPr="00BC345C" w:rsidRDefault="00FF51F6" w:rsidP="00FF51F6">
      <w:pPr>
        <w:spacing w:after="0"/>
        <w:contextualSpacing/>
        <w:rPr>
          <w:rFonts w:ascii="Arial" w:eastAsia="Times New Roman" w:hAnsi="Arial" w:cs="Arial"/>
          <w:b/>
          <w:bCs/>
          <w:sz w:val="32"/>
          <w:szCs w:val="32"/>
          <w:shd w:val="clear" w:color="auto" w:fill="FFFFFF"/>
          <w:lang w:eastAsia="de-DE"/>
        </w:rPr>
      </w:pPr>
      <w:r w:rsidRPr="00BC345C">
        <w:rPr>
          <w:rFonts w:ascii="Arial" w:eastAsia="Times New Roman" w:hAnsi="Arial" w:cs="Arial"/>
          <w:b/>
          <w:bCs/>
          <w:sz w:val="32"/>
          <w:szCs w:val="32"/>
          <w:shd w:val="clear" w:color="auto" w:fill="FFFFFF"/>
          <w:lang w:eastAsia="de-DE"/>
        </w:rPr>
        <w:t>18. Juli 2023</w:t>
      </w:r>
    </w:p>
    <w:p w14:paraId="5F6432C1" w14:textId="77777777" w:rsidR="00FF51F6" w:rsidRDefault="00FF51F6" w:rsidP="00FF51F6">
      <w:pPr>
        <w:spacing w:after="0"/>
        <w:contextualSpacing/>
        <w:rPr>
          <w:rFonts w:ascii="Arial" w:eastAsia="Times New Roman" w:hAnsi="Arial" w:cs="Arial"/>
          <w:sz w:val="24"/>
          <w:szCs w:val="24"/>
          <w:shd w:val="clear" w:color="auto" w:fill="FFFFFF"/>
          <w:lang w:eastAsia="de-DE"/>
        </w:rPr>
      </w:pPr>
    </w:p>
    <w:p w14:paraId="21FBFDBE" w14:textId="77777777" w:rsidR="00FF51F6" w:rsidRDefault="00FF51F6" w:rsidP="00FF51F6">
      <w:pPr>
        <w:spacing w:after="0"/>
        <w:contextualSpacing/>
        <w:rPr>
          <w:rFonts w:ascii="Arial" w:eastAsia="Times New Roman" w:hAnsi="Arial" w:cs="Arial"/>
          <w:sz w:val="24"/>
          <w:szCs w:val="24"/>
          <w:shd w:val="clear" w:color="auto" w:fill="FFFFFF"/>
          <w:lang w:eastAsia="de-DE"/>
        </w:rPr>
      </w:pPr>
      <w:r>
        <w:rPr>
          <w:rFonts w:ascii="Arial" w:eastAsia="Times New Roman" w:hAnsi="Arial" w:cs="Arial"/>
          <w:sz w:val="24"/>
          <w:szCs w:val="24"/>
          <w:shd w:val="clear" w:color="auto" w:fill="FFFFFF"/>
          <w:lang w:eastAsia="de-DE"/>
        </w:rPr>
        <w:t xml:space="preserve">Im Achtelfinale um den Kreispokal Berg gewann der B-Kreisligist </w:t>
      </w:r>
      <w:r w:rsidRPr="00FF51F6">
        <w:rPr>
          <w:rFonts w:ascii="Arial" w:eastAsia="Times New Roman" w:hAnsi="Arial" w:cs="Arial"/>
          <w:b/>
          <w:bCs/>
          <w:color w:val="0000FF"/>
          <w:sz w:val="24"/>
          <w:szCs w:val="24"/>
          <w:shd w:val="clear" w:color="auto" w:fill="FFFFFF"/>
          <w:lang w:eastAsia="de-DE"/>
        </w:rPr>
        <w:t>VfR Marienhagen</w:t>
      </w:r>
      <w:r>
        <w:rPr>
          <w:rFonts w:ascii="Arial" w:eastAsia="Times New Roman" w:hAnsi="Arial" w:cs="Arial"/>
          <w:sz w:val="24"/>
          <w:szCs w:val="24"/>
          <w:shd w:val="clear" w:color="auto" w:fill="FFFFFF"/>
          <w:lang w:eastAsia="de-DE"/>
        </w:rPr>
        <w:t xml:space="preserve"> auf heimischen Platz gegen den Ligakonkurrenten BV 09 Drabenderhöhe mit 3:2, Halbzeitstand 2:1</w:t>
      </w:r>
    </w:p>
    <w:p w14:paraId="5B421D84" w14:textId="77777777" w:rsidR="00FF51F6" w:rsidRDefault="00FF51F6" w:rsidP="00FF51F6">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rPr>
        <w:t> </w:t>
      </w:r>
    </w:p>
    <w:p w14:paraId="12733356" w14:textId="77777777" w:rsidR="00FF51F6" w:rsidRDefault="00FF51F6" w:rsidP="00FF51F6">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shd w:val="clear" w:color="auto" w:fill="FFFFFF"/>
        </w:rPr>
        <w:t xml:space="preserve">Nach der Führung durch </w:t>
      </w:r>
      <w:r w:rsidRPr="00FF51F6">
        <w:rPr>
          <w:rFonts w:ascii="Arial" w:hAnsi="Arial" w:cs="Arial"/>
          <w:b/>
          <w:bCs/>
          <w:color w:val="FF0000"/>
          <w:shd w:val="clear" w:color="auto" w:fill="FFFFFF"/>
        </w:rPr>
        <w:t>Lars Hahn</w:t>
      </w:r>
      <w:r w:rsidRPr="00BC345C">
        <w:rPr>
          <w:rFonts w:ascii="Arial" w:hAnsi="Arial" w:cs="Arial"/>
          <w:shd w:val="clear" w:color="auto" w:fill="FFFFFF"/>
        </w:rPr>
        <w:t xml:space="preserve"> und Yannick Berger, die binnen sechs Minuten erfolgte, konnte Luca </w:t>
      </w:r>
      <w:proofErr w:type="spellStart"/>
      <w:r w:rsidRPr="00BC345C">
        <w:rPr>
          <w:rFonts w:ascii="Arial" w:hAnsi="Arial" w:cs="Arial"/>
          <w:shd w:val="clear" w:color="auto" w:fill="FFFFFF"/>
        </w:rPr>
        <w:t>Schrabe</w:t>
      </w:r>
      <w:proofErr w:type="spellEnd"/>
      <w:r w:rsidRPr="00BC345C">
        <w:rPr>
          <w:rFonts w:ascii="Arial" w:hAnsi="Arial" w:cs="Arial"/>
          <w:shd w:val="clear" w:color="auto" w:fill="FFFFFF"/>
        </w:rPr>
        <w:t xml:space="preserve"> in der Nachspielzeit von Hälfte eins verkürzen. </w:t>
      </w:r>
    </w:p>
    <w:p w14:paraId="688530AC" w14:textId="77777777" w:rsidR="00FF51F6" w:rsidRDefault="00FF51F6" w:rsidP="00FF51F6">
      <w:pPr>
        <w:pStyle w:val="ydpcff920b2yiv2949710606msonospacing"/>
        <w:spacing w:before="0" w:beforeAutospacing="0" w:after="0" w:afterAutospacing="0"/>
        <w:contextualSpacing/>
        <w:rPr>
          <w:rFonts w:ascii="Arial" w:hAnsi="Arial" w:cs="Arial"/>
          <w:shd w:val="clear" w:color="auto" w:fill="FFFFFF"/>
        </w:rPr>
      </w:pPr>
    </w:p>
    <w:p w14:paraId="58A92CCC" w14:textId="77777777" w:rsidR="00FF51F6" w:rsidRDefault="00FF51F6" w:rsidP="00FF51F6">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shd w:val="clear" w:color="auto" w:fill="FFFFFF"/>
        </w:rPr>
        <w:t xml:space="preserve">Fabian </w:t>
      </w:r>
      <w:proofErr w:type="spellStart"/>
      <w:r w:rsidRPr="00BC345C">
        <w:rPr>
          <w:rFonts w:ascii="Arial" w:hAnsi="Arial" w:cs="Arial"/>
          <w:shd w:val="clear" w:color="auto" w:fill="FFFFFF"/>
        </w:rPr>
        <w:t>Drotleff</w:t>
      </w:r>
      <w:proofErr w:type="spellEnd"/>
      <w:r w:rsidRPr="00BC345C">
        <w:rPr>
          <w:rFonts w:ascii="Arial" w:hAnsi="Arial" w:cs="Arial"/>
          <w:shd w:val="clear" w:color="auto" w:fill="FFFFFF"/>
        </w:rPr>
        <w:t xml:space="preserve"> gelang der Ausgleich, doch Maximilian Kreuder ersparte dem VfR </w:t>
      </w:r>
      <w:r>
        <w:rPr>
          <w:rFonts w:ascii="Arial" w:hAnsi="Arial" w:cs="Arial"/>
          <w:shd w:val="clear" w:color="auto" w:fill="FFFFFF"/>
        </w:rPr>
        <w:t xml:space="preserve">zwei Minuten vor </w:t>
      </w:r>
      <w:proofErr w:type="spellStart"/>
      <w:r>
        <w:rPr>
          <w:rFonts w:ascii="Arial" w:hAnsi="Arial" w:cs="Arial"/>
          <w:shd w:val="clear" w:color="auto" w:fill="FFFFFF"/>
        </w:rPr>
        <w:t>Schluß</w:t>
      </w:r>
      <w:proofErr w:type="spellEnd"/>
      <w:r>
        <w:rPr>
          <w:rFonts w:ascii="Arial" w:hAnsi="Arial" w:cs="Arial"/>
          <w:shd w:val="clear" w:color="auto" w:fill="FFFFFF"/>
        </w:rPr>
        <w:t xml:space="preserve"> mit seinem entscheidenden Treffer zum 3:2 </w:t>
      </w:r>
      <w:r w:rsidRPr="00BC345C">
        <w:rPr>
          <w:rFonts w:ascii="Arial" w:hAnsi="Arial" w:cs="Arial"/>
          <w:shd w:val="clear" w:color="auto" w:fill="FFFFFF"/>
        </w:rPr>
        <w:t>eine mögliche Verlängerung</w:t>
      </w:r>
    </w:p>
    <w:p w14:paraId="6D2860AE" w14:textId="77777777" w:rsidR="00FF51F6" w:rsidRPr="00BC345C" w:rsidRDefault="00FF51F6" w:rsidP="00FF51F6">
      <w:pPr>
        <w:pStyle w:val="ydpcff920b2yiv2949710606msonospacing"/>
        <w:spacing w:before="0" w:beforeAutospacing="0" w:after="0" w:afterAutospacing="0"/>
        <w:contextualSpacing/>
        <w:rPr>
          <w:rFonts w:ascii="Arial" w:hAnsi="Arial" w:cs="Arial"/>
        </w:rPr>
      </w:pPr>
    </w:p>
    <w:p w14:paraId="4111D37E" w14:textId="77777777" w:rsidR="00FF51F6" w:rsidRDefault="00FF51F6" w:rsidP="00FF51F6">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shd w:val="clear" w:color="auto" w:fill="FFFFFF"/>
        </w:rPr>
        <w:t>„</w:t>
      </w:r>
      <w:r w:rsidRPr="00FF51F6">
        <w:rPr>
          <w:rFonts w:ascii="Arial" w:hAnsi="Arial" w:cs="Arial"/>
          <w:i/>
          <w:iCs/>
          <w:shd w:val="clear" w:color="auto" w:fill="FFFFFF"/>
        </w:rPr>
        <w:t>Unterm Strich haben wir kein gutes Spiel gemacht. Wir hatten die Chance, noch vor der Pause auf 3:0 zu erhöhen und bauen den Gegner dann wieder auf</w:t>
      </w:r>
      <w:r w:rsidRPr="00BC345C">
        <w:rPr>
          <w:rFonts w:ascii="Arial" w:hAnsi="Arial" w:cs="Arial"/>
          <w:shd w:val="clear" w:color="auto" w:fill="FFFFFF"/>
        </w:rPr>
        <w:t>“, so VfR-</w:t>
      </w:r>
      <w:r>
        <w:rPr>
          <w:rFonts w:ascii="Arial" w:hAnsi="Arial" w:cs="Arial"/>
          <w:shd w:val="clear" w:color="auto" w:fill="FFFFFF"/>
        </w:rPr>
        <w:t>Trainer</w:t>
      </w:r>
      <w:r w:rsidRPr="00BC345C">
        <w:rPr>
          <w:rFonts w:ascii="Arial" w:hAnsi="Arial" w:cs="Arial"/>
          <w:shd w:val="clear" w:color="auto" w:fill="FFFFFF"/>
        </w:rPr>
        <w:t xml:space="preserve"> Markus Hayer</w:t>
      </w:r>
    </w:p>
    <w:p w14:paraId="63EB7258" w14:textId="77777777" w:rsidR="00FF51F6" w:rsidRDefault="00FF51F6" w:rsidP="00FF51F6">
      <w:pPr>
        <w:pStyle w:val="ydpcff920b2yiv2949710606msonospacing"/>
        <w:spacing w:before="0" w:beforeAutospacing="0" w:after="0" w:afterAutospacing="0"/>
        <w:contextualSpacing/>
        <w:rPr>
          <w:rFonts w:ascii="Arial" w:hAnsi="Arial" w:cs="Arial"/>
          <w:shd w:val="clear" w:color="auto" w:fill="FFFFFF"/>
        </w:rPr>
      </w:pPr>
    </w:p>
    <w:p w14:paraId="5A8E978C" w14:textId="77777777" w:rsidR="00FF51F6" w:rsidRPr="00BC345C" w:rsidRDefault="00FF51F6" w:rsidP="00FF51F6">
      <w:pPr>
        <w:pStyle w:val="ydpcff920b2yiv2949710606msonospacing"/>
        <w:spacing w:before="0" w:beforeAutospacing="0" w:after="0" w:afterAutospacing="0"/>
        <w:contextualSpacing/>
        <w:rPr>
          <w:rFonts w:ascii="Arial" w:hAnsi="Arial" w:cs="Arial"/>
        </w:rPr>
      </w:pPr>
      <w:r w:rsidRPr="00BC345C">
        <w:rPr>
          <w:rFonts w:ascii="Arial" w:hAnsi="Arial" w:cs="Arial"/>
          <w:shd w:val="clear" w:color="auto" w:fill="FFFFFF"/>
        </w:rPr>
        <w:t>„</w:t>
      </w:r>
      <w:r w:rsidRPr="00BC345C">
        <w:rPr>
          <w:rFonts w:ascii="Arial" w:hAnsi="Arial" w:cs="Arial"/>
          <w:i/>
          <w:iCs/>
          <w:shd w:val="clear" w:color="auto" w:fill="FFFFFF"/>
        </w:rPr>
        <w:t>Das war ein enges Spiel</w:t>
      </w:r>
      <w:r w:rsidRPr="00BC345C">
        <w:rPr>
          <w:rFonts w:ascii="Arial" w:hAnsi="Arial" w:cs="Arial"/>
          <w:shd w:val="clear" w:color="auto" w:fill="FFFFFF"/>
        </w:rPr>
        <w:t>“, berichtete BV 09-Coach Malte Klein. „</w:t>
      </w:r>
      <w:r w:rsidRPr="00BC345C">
        <w:rPr>
          <w:rFonts w:ascii="Arial" w:hAnsi="Arial" w:cs="Arial"/>
          <w:i/>
          <w:iCs/>
          <w:shd w:val="clear" w:color="auto" w:fill="FFFFFF"/>
        </w:rPr>
        <w:t>Nach zwei dicken Böcken haben wir uns aber gut zurückgekämpft. Ein dickes Dankeschön geht an die 2. Mannschaft, die uns super unterstützt hat. Dadurch haben wir das Fehlen von 10 Spielern ausgleichen können</w:t>
      </w:r>
      <w:r w:rsidRPr="00BC345C">
        <w:rPr>
          <w:rFonts w:ascii="Arial" w:hAnsi="Arial" w:cs="Arial"/>
          <w:shd w:val="clear" w:color="auto" w:fill="FFFFFF"/>
        </w:rPr>
        <w:t>.“</w:t>
      </w:r>
    </w:p>
    <w:p w14:paraId="2B58C02F" w14:textId="77777777" w:rsidR="00FF51F6" w:rsidRDefault="00FF51F6" w:rsidP="00FF51F6">
      <w:pPr>
        <w:pStyle w:val="ydpcff920b2yiv2949710606msonospacing"/>
        <w:spacing w:before="0" w:beforeAutospacing="0" w:after="0" w:afterAutospacing="0"/>
        <w:contextualSpacing/>
        <w:rPr>
          <w:rFonts w:ascii="Arial" w:hAnsi="Arial" w:cs="Arial"/>
        </w:rPr>
      </w:pPr>
    </w:p>
    <w:p w14:paraId="3B3E6E55" w14:textId="77777777" w:rsidR="00FF51F6" w:rsidRPr="00650DBA" w:rsidRDefault="00FF51F6" w:rsidP="00650CF5">
      <w:pPr>
        <w:contextualSpacing/>
        <w:rPr>
          <w:rFonts w:ascii="Arial" w:hAnsi="Arial" w:cs="Arial"/>
          <w:sz w:val="24"/>
          <w:szCs w:val="24"/>
        </w:rPr>
      </w:pPr>
    </w:p>
    <w:p w14:paraId="4B747D50" w14:textId="77777777" w:rsidR="00650CF5" w:rsidRPr="00650DBA" w:rsidRDefault="00650CF5" w:rsidP="00650CF5">
      <w:pPr>
        <w:contextualSpacing/>
        <w:rPr>
          <w:rFonts w:ascii="Arial" w:hAnsi="Arial" w:cs="Arial"/>
          <w:sz w:val="24"/>
          <w:szCs w:val="24"/>
        </w:rPr>
      </w:pPr>
    </w:p>
    <w:p w14:paraId="4EF84FF0" w14:textId="77777777" w:rsidR="00650CF5" w:rsidRPr="00650DBA" w:rsidRDefault="00650CF5" w:rsidP="00650CF5">
      <w:pPr>
        <w:contextualSpacing/>
        <w:rPr>
          <w:rFonts w:ascii="Arial" w:hAnsi="Arial" w:cs="Arial"/>
          <w:b/>
          <w:sz w:val="40"/>
          <w:szCs w:val="24"/>
          <w:u w:val="single"/>
        </w:rPr>
      </w:pPr>
      <w:r w:rsidRPr="00650DBA">
        <w:rPr>
          <w:rFonts w:ascii="Arial" w:hAnsi="Arial" w:cs="Arial"/>
          <w:b/>
          <w:sz w:val="40"/>
          <w:szCs w:val="24"/>
          <w:u w:val="single"/>
        </w:rPr>
        <w:t>Statistik</w:t>
      </w:r>
    </w:p>
    <w:p w14:paraId="271F76EA" w14:textId="77777777" w:rsidR="00650CF5" w:rsidRDefault="00650CF5" w:rsidP="00650CF5">
      <w:pPr>
        <w:contextualSpacing/>
        <w:rPr>
          <w:rFonts w:ascii="Arial" w:hAnsi="Arial" w:cs="Arial"/>
          <w:sz w:val="24"/>
          <w:szCs w:val="24"/>
        </w:rPr>
      </w:pPr>
    </w:p>
    <w:p w14:paraId="7D21C8D8" w14:textId="77777777" w:rsidR="00650DBA" w:rsidRPr="00650DBA" w:rsidRDefault="00650DBA" w:rsidP="00650CF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993"/>
        <w:gridCol w:w="992"/>
        <w:gridCol w:w="3150"/>
      </w:tblGrid>
      <w:tr w:rsidR="00650CF5" w:rsidRPr="00650DBA" w14:paraId="2838E24E" w14:textId="77777777" w:rsidTr="00264650">
        <w:tc>
          <w:tcPr>
            <w:tcW w:w="4077" w:type="dxa"/>
          </w:tcPr>
          <w:p w14:paraId="1422FE82" w14:textId="77777777" w:rsidR="00650CF5" w:rsidRPr="00650DBA" w:rsidRDefault="00650CF5" w:rsidP="00264650">
            <w:pPr>
              <w:contextualSpacing/>
              <w:rPr>
                <w:rFonts w:ascii="Arial" w:hAnsi="Arial" w:cs="Arial"/>
                <w:sz w:val="24"/>
                <w:szCs w:val="24"/>
              </w:rPr>
            </w:pPr>
          </w:p>
        </w:tc>
        <w:tc>
          <w:tcPr>
            <w:tcW w:w="993" w:type="dxa"/>
          </w:tcPr>
          <w:p w14:paraId="1D8A7468" w14:textId="77777777" w:rsidR="00650CF5" w:rsidRPr="00650DBA" w:rsidRDefault="00650CF5" w:rsidP="00264650">
            <w:pPr>
              <w:contextualSpacing/>
              <w:rPr>
                <w:rFonts w:ascii="Arial" w:hAnsi="Arial" w:cs="Arial"/>
                <w:sz w:val="24"/>
                <w:szCs w:val="24"/>
              </w:rPr>
            </w:pPr>
            <w:r w:rsidRPr="00650DBA">
              <w:rPr>
                <w:rFonts w:ascii="Arial" w:hAnsi="Arial" w:cs="Arial"/>
                <w:sz w:val="24"/>
                <w:szCs w:val="24"/>
              </w:rPr>
              <w:t>Spiele</w:t>
            </w:r>
          </w:p>
        </w:tc>
        <w:tc>
          <w:tcPr>
            <w:tcW w:w="992" w:type="dxa"/>
          </w:tcPr>
          <w:p w14:paraId="63A06F94" w14:textId="77777777" w:rsidR="00650CF5" w:rsidRPr="00650DBA" w:rsidRDefault="00650CF5" w:rsidP="00264650">
            <w:pPr>
              <w:contextualSpacing/>
              <w:rPr>
                <w:rFonts w:ascii="Arial" w:hAnsi="Arial" w:cs="Arial"/>
                <w:sz w:val="24"/>
                <w:szCs w:val="24"/>
              </w:rPr>
            </w:pPr>
            <w:r w:rsidRPr="00650DBA">
              <w:rPr>
                <w:rFonts w:ascii="Arial" w:hAnsi="Arial" w:cs="Arial"/>
                <w:sz w:val="24"/>
                <w:szCs w:val="24"/>
              </w:rPr>
              <w:t>Tore</w:t>
            </w:r>
          </w:p>
        </w:tc>
        <w:tc>
          <w:tcPr>
            <w:tcW w:w="3150" w:type="dxa"/>
          </w:tcPr>
          <w:p w14:paraId="1CE56AA4" w14:textId="77777777" w:rsidR="00650CF5" w:rsidRPr="00650DBA" w:rsidRDefault="00650CF5" w:rsidP="00264650">
            <w:pPr>
              <w:contextualSpacing/>
              <w:rPr>
                <w:rFonts w:ascii="Arial" w:hAnsi="Arial" w:cs="Arial"/>
                <w:sz w:val="24"/>
                <w:szCs w:val="24"/>
              </w:rPr>
            </w:pPr>
          </w:p>
        </w:tc>
      </w:tr>
      <w:tr w:rsidR="00650DBA" w:rsidRPr="00650DBA" w14:paraId="51B6726F" w14:textId="77777777" w:rsidTr="00264650">
        <w:tc>
          <w:tcPr>
            <w:tcW w:w="4077" w:type="dxa"/>
          </w:tcPr>
          <w:p w14:paraId="294EA42D" w14:textId="77777777" w:rsidR="00650DBA" w:rsidRPr="00650DBA" w:rsidRDefault="00650DBA" w:rsidP="00264650">
            <w:pPr>
              <w:contextualSpacing/>
              <w:rPr>
                <w:rFonts w:ascii="Arial" w:hAnsi="Arial" w:cs="Arial"/>
                <w:sz w:val="24"/>
                <w:szCs w:val="24"/>
              </w:rPr>
            </w:pPr>
            <w:r>
              <w:rPr>
                <w:rFonts w:ascii="Arial" w:hAnsi="Arial" w:cs="Arial"/>
                <w:sz w:val="24"/>
                <w:szCs w:val="24"/>
              </w:rPr>
              <w:t>Kreisliga B Berg</w:t>
            </w:r>
          </w:p>
        </w:tc>
        <w:tc>
          <w:tcPr>
            <w:tcW w:w="993" w:type="dxa"/>
          </w:tcPr>
          <w:p w14:paraId="48FD2405" w14:textId="77777777" w:rsidR="00650DBA" w:rsidRPr="00650DBA" w:rsidRDefault="00650DBA" w:rsidP="00264650">
            <w:pPr>
              <w:contextualSpacing/>
              <w:rPr>
                <w:rFonts w:ascii="Arial" w:hAnsi="Arial" w:cs="Arial"/>
                <w:sz w:val="24"/>
                <w:szCs w:val="24"/>
              </w:rPr>
            </w:pPr>
          </w:p>
        </w:tc>
        <w:tc>
          <w:tcPr>
            <w:tcW w:w="992" w:type="dxa"/>
          </w:tcPr>
          <w:p w14:paraId="325BAD35" w14:textId="77777777" w:rsidR="00650DBA" w:rsidRPr="00650DBA" w:rsidRDefault="00650DBA" w:rsidP="00264650">
            <w:pPr>
              <w:contextualSpacing/>
              <w:rPr>
                <w:rFonts w:ascii="Arial" w:hAnsi="Arial" w:cs="Arial"/>
                <w:sz w:val="24"/>
                <w:szCs w:val="24"/>
              </w:rPr>
            </w:pPr>
          </w:p>
        </w:tc>
        <w:tc>
          <w:tcPr>
            <w:tcW w:w="3150" w:type="dxa"/>
          </w:tcPr>
          <w:p w14:paraId="0210987C" w14:textId="77777777" w:rsidR="00650DBA" w:rsidRPr="00650DBA" w:rsidRDefault="00650DBA" w:rsidP="00264650">
            <w:pPr>
              <w:contextualSpacing/>
              <w:rPr>
                <w:rFonts w:ascii="Arial" w:hAnsi="Arial" w:cs="Arial"/>
                <w:sz w:val="24"/>
                <w:szCs w:val="24"/>
              </w:rPr>
            </w:pPr>
            <w:r>
              <w:rPr>
                <w:rFonts w:ascii="Arial" w:hAnsi="Arial" w:cs="Arial"/>
                <w:sz w:val="24"/>
                <w:szCs w:val="24"/>
              </w:rPr>
              <w:t>VfR Marienhagen</w:t>
            </w:r>
          </w:p>
        </w:tc>
      </w:tr>
      <w:tr w:rsidR="00650CF5" w:rsidRPr="00650DBA" w14:paraId="343264E6" w14:textId="77777777" w:rsidTr="00264650">
        <w:tc>
          <w:tcPr>
            <w:tcW w:w="4077" w:type="dxa"/>
          </w:tcPr>
          <w:p w14:paraId="5F50FEAA" w14:textId="77777777" w:rsidR="00650CF5" w:rsidRPr="00650DBA" w:rsidRDefault="00650CF5" w:rsidP="00264650">
            <w:pPr>
              <w:contextualSpacing/>
              <w:rPr>
                <w:rFonts w:ascii="Arial" w:hAnsi="Arial" w:cs="Arial"/>
                <w:sz w:val="24"/>
                <w:szCs w:val="24"/>
              </w:rPr>
            </w:pPr>
            <w:r w:rsidRPr="00650DBA">
              <w:rPr>
                <w:rFonts w:ascii="Arial" w:hAnsi="Arial" w:cs="Arial"/>
                <w:sz w:val="24"/>
                <w:szCs w:val="24"/>
              </w:rPr>
              <w:t>Normalstaffel Oberberg</w:t>
            </w:r>
          </w:p>
        </w:tc>
        <w:tc>
          <w:tcPr>
            <w:tcW w:w="993" w:type="dxa"/>
          </w:tcPr>
          <w:p w14:paraId="4146B7A5" w14:textId="77777777" w:rsidR="00650CF5" w:rsidRPr="00650DBA" w:rsidRDefault="00650CF5" w:rsidP="00264650">
            <w:pPr>
              <w:contextualSpacing/>
              <w:rPr>
                <w:rFonts w:ascii="Arial" w:hAnsi="Arial" w:cs="Arial"/>
                <w:sz w:val="24"/>
                <w:szCs w:val="24"/>
              </w:rPr>
            </w:pPr>
          </w:p>
        </w:tc>
        <w:tc>
          <w:tcPr>
            <w:tcW w:w="992" w:type="dxa"/>
          </w:tcPr>
          <w:p w14:paraId="51000065" w14:textId="77777777" w:rsidR="00650CF5" w:rsidRPr="00650DBA" w:rsidRDefault="00650CF5" w:rsidP="00264650">
            <w:pPr>
              <w:contextualSpacing/>
              <w:rPr>
                <w:rFonts w:ascii="Arial" w:hAnsi="Arial" w:cs="Arial"/>
                <w:sz w:val="24"/>
                <w:szCs w:val="24"/>
              </w:rPr>
            </w:pPr>
          </w:p>
        </w:tc>
        <w:tc>
          <w:tcPr>
            <w:tcW w:w="3150" w:type="dxa"/>
          </w:tcPr>
          <w:p w14:paraId="081BF92A" w14:textId="77777777" w:rsidR="00650CF5" w:rsidRPr="00650DBA" w:rsidRDefault="00650CF5" w:rsidP="00264650">
            <w:pPr>
              <w:contextualSpacing/>
              <w:rPr>
                <w:rFonts w:ascii="Arial" w:hAnsi="Arial" w:cs="Arial"/>
                <w:sz w:val="24"/>
                <w:szCs w:val="24"/>
              </w:rPr>
            </w:pPr>
            <w:r w:rsidRPr="00650DBA">
              <w:rPr>
                <w:rFonts w:ascii="Arial" w:hAnsi="Arial" w:cs="Arial"/>
                <w:sz w:val="24"/>
                <w:szCs w:val="24"/>
              </w:rPr>
              <w:t>VfR Marienhagen A-Jun</w:t>
            </w:r>
          </w:p>
        </w:tc>
      </w:tr>
    </w:tbl>
    <w:p w14:paraId="0C559E94" w14:textId="77777777" w:rsidR="00650CF5" w:rsidRPr="00650DBA" w:rsidRDefault="00650CF5" w:rsidP="00650CF5">
      <w:pPr>
        <w:contextualSpacing/>
        <w:rPr>
          <w:rFonts w:ascii="Arial" w:hAnsi="Arial" w:cs="Arial"/>
          <w:sz w:val="24"/>
          <w:szCs w:val="24"/>
        </w:rPr>
      </w:pPr>
    </w:p>
    <w:p w14:paraId="4BB15122" w14:textId="77777777" w:rsidR="00650CF5" w:rsidRPr="00650DBA" w:rsidRDefault="00650CF5" w:rsidP="00650CF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993"/>
        <w:gridCol w:w="992"/>
        <w:gridCol w:w="3150"/>
      </w:tblGrid>
      <w:tr w:rsidR="00650CF5" w:rsidRPr="00650DBA" w14:paraId="7F3AC1E4" w14:textId="77777777" w:rsidTr="00264650">
        <w:tc>
          <w:tcPr>
            <w:tcW w:w="1242" w:type="dxa"/>
          </w:tcPr>
          <w:p w14:paraId="6C82561F" w14:textId="77777777" w:rsidR="00650CF5" w:rsidRPr="00650DBA" w:rsidRDefault="00650CF5" w:rsidP="00264650">
            <w:pPr>
              <w:contextualSpacing/>
              <w:rPr>
                <w:rFonts w:ascii="Arial" w:hAnsi="Arial" w:cs="Arial"/>
                <w:sz w:val="24"/>
                <w:szCs w:val="24"/>
              </w:rPr>
            </w:pPr>
          </w:p>
        </w:tc>
        <w:tc>
          <w:tcPr>
            <w:tcW w:w="2835" w:type="dxa"/>
          </w:tcPr>
          <w:p w14:paraId="5F2EDC1F" w14:textId="77777777" w:rsidR="00650CF5" w:rsidRPr="00650DBA" w:rsidRDefault="00650CF5" w:rsidP="00264650">
            <w:pPr>
              <w:contextualSpacing/>
              <w:rPr>
                <w:rFonts w:ascii="Arial" w:hAnsi="Arial" w:cs="Arial"/>
                <w:sz w:val="24"/>
                <w:szCs w:val="24"/>
              </w:rPr>
            </w:pPr>
          </w:p>
        </w:tc>
        <w:tc>
          <w:tcPr>
            <w:tcW w:w="993" w:type="dxa"/>
          </w:tcPr>
          <w:p w14:paraId="23BF6AA7" w14:textId="77777777" w:rsidR="00650CF5" w:rsidRPr="00650DBA" w:rsidRDefault="00650CF5" w:rsidP="00264650">
            <w:pPr>
              <w:contextualSpacing/>
              <w:rPr>
                <w:rFonts w:ascii="Arial" w:hAnsi="Arial" w:cs="Arial"/>
                <w:sz w:val="24"/>
                <w:szCs w:val="24"/>
              </w:rPr>
            </w:pPr>
          </w:p>
        </w:tc>
        <w:tc>
          <w:tcPr>
            <w:tcW w:w="992" w:type="dxa"/>
          </w:tcPr>
          <w:p w14:paraId="016B56E6" w14:textId="77777777" w:rsidR="00650CF5" w:rsidRPr="00650DBA" w:rsidRDefault="00650CF5" w:rsidP="00264650">
            <w:pPr>
              <w:contextualSpacing/>
              <w:rPr>
                <w:rFonts w:ascii="Arial" w:hAnsi="Arial" w:cs="Arial"/>
                <w:sz w:val="24"/>
                <w:szCs w:val="24"/>
              </w:rPr>
            </w:pPr>
          </w:p>
        </w:tc>
        <w:tc>
          <w:tcPr>
            <w:tcW w:w="3150" w:type="dxa"/>
          </w:tcPr>
          <w:p w14:paraId="0DF15AF3" w14:textId="77777777" w:rsidR="00650CF5" w:rsidRPr="00650DBA" w:rsidRDefault="00650CF5" w:rsidP="00264650">
            <w:pPr>
              <w:contextualSpacing/>
              <w:rPr>
                <w:rFonts w:ascii="Arial" w:hAnsi="Arial" w:cs="Arial"/>
                <w:sz w:val="24"/>
                <w:szCs w:val="24"/>
              </w:rPr>
            </w:pPr>
          </w:p>
        </w:tc>
      </w:tr>
      <w:tr w:rsidR="00650CF5" w:rsidRPr="00650DBA" w14:paraId="1DE6A6B7" w14:textId="77777777" w:rsidTr="00264650">
        <w:tc>
          <w:tcPr>
            <w:tcW w:w="1242" w:type="dxa"/>
          </w:tcPr>
          <w:p w14:paraId="0C2D3437" w14:textId="77777777" w:rsidR="00650CF5" w:rsidRPr="00650DBA" w:rsidRDefault="00650CF5" w:rsidP="00264650">
            <w:pPr>
              <w:contextualSpacing/>
              <w:rPr>
                <w:rFonts w:ascii="Arial" w:hAnsi="Arial" w:cs="Arial"/>
                <w:sz w:val="24"/>
                <w:szCs w:val="24"/>
              </w:rPr>
            </w:pPr>
            <w:r w:rsidRPr="00650DBA">
              <w:rPr>
                <w:rFonts w:ascii="Arial" w:hAnsi="Arial" w:cs="Arial"/>
                <w:sz w:val="24"/>
                <w:szCs w:val="24"/>
              </w:rPr>
              <w:t>2010 / 11</w:t>
            </w:r>
          </w:p>
        </w:tc>
        <w:tc>
          <w:tcPr>
            <w:tcW w:w="2835" w:type="dxa"/>
          </w:tcPr>
          <w:p w14:paraId="3D38DEE6" w14:textId="77777777" w:rsidR="00650CF5" w:rsidRPr="00650DBA" w:rsidRDefault="00650CF5" w:rsidP="00264650">
            <w:pPr>
              <w:contextualSpacing/>
              <w:rPr>
                <w:rFonts w:ascii="Arial" w:hAnsi="Arial" w:cs="Arial"/>
                <w:sz w:val="24"/>
                <w:szCs w:val="24"/>
              </w:rPr>
            </w:pPr>
            <w:r w:rsidRPr="00650DBA">
              <w:rPr>
                <w:rFonts w:ascii="Arial" w:hAnsi="Arial" w:cs="Arial"/>
                <w:sz w:val="24"/>
                <w:szCs w:val="24"/>
              </w:rPr>
              <w:t>Normalstaffel Oberberg</w:t>
            </w:r>
          </w:p>
        </w:tc>
        <w:tc>
          <w:tcPr>
            <w:tcW w:w="993" w:type="dxa"/>
          </w:tcPr>
          <w:p w14:paraId="49CBEAE1" w14:textId="77777777" w:rsidR="00650CF5" w:rsidRPr="00650DBA" w:rsidRDefault="00650CF5" w:rsidP="00264650">
            <w:pPr>
              <w:contextualSpacing/>
              <w:rPr>
                <w:rFonts w:ascii="Arial" w:hAnsi="Arial" w:cs="Arial"/>
                <w:sz w:val="24"/>
                <w:szCs w:val="24"/>
              </w:rPr>
            </w:pPr>
          </w:p>
        </w:tc>
        <w:tc>
          <w:tcPr>
            <w:tcW w:w="992" w:type="dxa"/>
          </w:tcPr>
          <w:p w14:paraId="2EFEA4F6" w14:textId="77777777" w:rsidR="00650CF5" w:rsidRPr="00650DBA" w:rsidRDefault="00650CF5" w:rsidP="00264650">
            <w:pPr>
              <w:contextualSpacing/>
              <w:rPr>
                <w:rFonts w:ascii="Arial" w:hAnsi="Arial" w:cs="Arial"/>
                <w:sz w:val="24"/>
                <w:szCs w:val="24"/>
              </w:rPr>
            </w:pPr>
          </w:p>
        </w:tc>
        <w:tc>
          <w:tcPr>
            <w:tcW w:w="3150" w:type="dxa"/>
          </w:tcPr>
          <w:p w14:paraId="7A0B486E" w14:textId="77777777" w:rsidR="00650CF5" w:rsidRPr="00650DBA" w:rsidRDefault="00650CF5" w:rsidP="00264650">
            <w:pPr>
              <w:contextualSpacing/>
              <w:rPr>
                <w:rFonts w:ascii="Arial" w:hAnsi="Arial" w:cs="Arial"/>
                <w:sz w:val="24"/>
                <w:szCs w:val="24"/>
              </w:rPr>
            </w:pPr>
            <w:r w:rsidRPr="00650DBA">
              <w:rPr>
                <w:rFonts w:ascii="Arial" w:hAnsi="Arial" w:cs="Arial"/>
                <w:sz w:val="24"/>
                <w:szCs w:val="24"/>
              </w:rPr>
              <w:t>VfR Marienhagen A-Jun</w:t>
            </w:r>
          </w:p>
        </w:tc>
      </w:tr>
      <w:tr w:rsidR="00650DBA" w:rsidRPr="00650DBA" w14:paraId="5FB4F881" w14:textId="77777777" w:rsidTr="00264650">
        <w:tc>
          <w:tcPr>
            <w:tcW w:w="1242" w:type="dxa"/>
          </w:tcPr>
          <w:p w14:paraId="34966C9C" w14:textId="77777777" w:rsidR="00650DBA" w:rsidRPr="00650DBA" w:rsidRDefault="00650DBA" w:rsidP="00264650">
            <w:pPr>
              <w:contextualSpacing/>
              <w:rPr>
                <w:rFonts w:ascii="Arial" w:hAnsi="Arial" w:cs="Arial"/>
                <w:sz w:val="24"/>
                <w:szCs w:val="24"/>
              </w:rPr>
            </w:pPr>
          </w:p>
        </w:tc>
        <w:tc>
          <w:tcPr>
            <w:tcW w:w="2835" w:type="dxa"/>
          </w:tcPr>
          <w:p w14:paraId="09D16402" w14:textId="77777777" w:rsidR="00650DBA" w:rsidRPr="00650DBA" w:rsidRDefault="00650DBA" w:rsidP="00264650">
            <w:pPr>
              <w:contextualSpacing/>
              <w:rPr>
                <w:rFonts w:ascii="Arial" w:hAnsi="Arial" w:cs="Arial"/>
                <w:sz w:val="24"/>
                <w:szCs w:val="24"/>
              </w:rPr>
            </w:pPr>
          </w:p>
        </w:tc>
        <w:tc>
          <w:tcPr>
            <w:tcW w:w="993" w:type="dxa"/>
          </w:tcPr>
          <w:p w14:paraId="40F65135" w14:textId="77777777" w:rsidR="00650DBA" w:rsidRPr="00650DBA" w:rsidRDefault="00650DBA" w:rsidP="00264650">
            <w:pPr>
              <w:contextualSpacing/>
              <w:rPr>
                <w:rFonts w:ascii="Arial" w:hAnsi="Arial" w:cs="Arial"/>
                <w:sz w:val="24"/>
                <w:szCs w:val="24"/>
              </w:rPr>
            </w:pPr>
          </w:p>
        </w:tc>
        <w:tc>
          <w:tcPr>
            <w:tcW w:w="992" w:type="dxa"/>
          </w:tcPr>
          <w:p w14:paraId="449625BC" w14:textId="77777777" w:rsidR="00650DBA" w:rsidRPr="00650DBA" w:rsidRDefault="00650DBA" w:rsidP="00264650">
            <w:pPr>
              <w:contextualSpacing/>
              <w:rPr>
                <w:rFonts w:ascii="Arial" w:hAnsi="Arial" w:cs="Arial"/>
                <w:sz w:val="24"/>
                <w:szCs w:val="24"/>
              </w:rPr>
            </w:pPr>
          </w:p>
        </w:tc>
        <w:tc>
          <w:tcPr>
            <w:tcW w:w="3150" w:type="dxa"/>
          </w:tcPr>
          <w:p w14:paraId="4F328213" w14:textId="77777777" w:rsidR="00650DBA" w:rsidRPr="00650DBA" w:rsidRDefault="00650DBA" w:rsidP="00264650">
            <w:pPr>
              <w:contextualSpacing/>
              <w:rPr>
                <w:rFonts w:ascii="Arial" w:hAnsi="Arial" w:cs="Arial"/>
                <w:sz w:val="24"/>
                <w:szCs w:val="24"/>
              </w:rPr>
            </w:pPr>
          </w:p>
        </w:tc>
      </w:tr>
      <w:tr w:rsidR="00650DBA" w:rsidRPr="00650DBA" w14:paraId="67485F0C" w14:textId="77777777" w:rsidTr="00264650">
        <w:tc>
          <w:tcPr>
            <w:tcW w:w="1242" w:type="dxa"/>
          </w:tcPr>
          <w:p w14:paraId="3CAE5264" w14:textId="77777777" w:rsidR="00650DBA" w:rsidRPr="00650DBA" w:rsidRDefault="00650DBA" w:rsidP="00264650">
            <w:pPr>
              <w:contextualSpacing/>
              <w:rPr>
                <w:rFonts w:ascii="Arial" w:hAnsi="Arial" w:cs="Arial"/>
                <w:sz w:val="24"/>
                <w:szCs w:val="24"/>
              </w:rPr>
            </w:pPr>
            <w:r>
              <w:rPr>
                <w:rFonts w:ascii="Arial" w:hAnsi="Arial" w:cs="Arial"/>
                <w:sz w:val="24"/>
                <w:szCs w:val="24"/>
              </w:rPr>
              <w:t>2015 / 16</w:t>
            </w:r>
          </w:p>
        </w:tc>
        <w:tc>
          <w:tcPr>
            <w:tcW w:w="2835" w:type="dxa"/>
          </w:tcPr>
          <w:p w14:paraId="069BA4E4" w14:textId="77777777" w:rsidR="00650DBA" w:rsidRPr="00650DBA" w:rsidRDefault="00650DBA" w:rsidP="004660CF">
            <w:pPr>
              <w:contextualSpacing/>
              <w:rPr>
                <w:rFonts w:ascii="Arial" w:hAnsi="Arial" w:cs="Arial"/>
                <w:sz w:val="24"/>
                <w:szCs w:val="24"/>
              </w:rPr>
            </w:pPr>
            <w:r>
              <w:rPr>
                <w:rFonts w:ascii="Arial" w:hAnsi="Arial" w:cs="Arial"/>
                <w:sz w:val="24"/>
                <w:szCs w:val="24"/>
              </w:rPr>
              <w:t>Kreisliga B Berg</w:t>
            </w:r>
          </w:p>
        </w:tc>
        <w:tc>
          <w:tcPr>
            <w:tcW w:w="993" w:type="dxa"/>
          </w:tcPr>
          <w:p w14:paraId="1C117B26" w14:textId="77777777" w:rsidR="00650DBA" w:rsidRPr="00650DBA" w:rsidRDefault="00650DBA" w:rsidP="004660CF">
            <w:pPr>
              <w:contextualSpacing/>
              <w:rPr>
                <w:rFonts w:ascii="Arial" w:hAnsi="Arial" w:cs="Arial"/>
                <w:sz w:val="24"/>
                <w:szCs w:val="24"/>
              </w:rPr>
            </w:pPr>
          </w:p>
        </w:tc>
        <w:tc>
          <w:tcPr>
            <w:tcW w:w="992" w:type="dxa"/>
          </w:tcPr>
          <w:p w14:paraId="65AE1CBF" w14:textId="77777777" w:rsidR="00650DBA" w:rsidRPr="00650DBA" w:rsidRDefault="00650DBA" w:rsidP="004660CF">
            <w:pPr>
              <w:contextualSpacing/>
              <w:rPr>
                <w:rFonts w:ascii="Arial" w:hAnsi="Arial" w:cs="Arial"/>
                <w:sz w:val="24"/>
                <w:szCs w:val="24"/>
              </w:rPr>
            </w:pPr>
          </w:p>
        </w:tc>
        <w:tc>
          <w:tcPr>
            <w:tcW w:w="3150" w:type="dxa"/>
          </w:tcPr>
          <w:p w14:paraId="6391B136" w14:textId="77777777" w:rsidR="00650DBA" w:rsidRPr="00650DBA" w:rsidRDefault="00650DBA" w:rsidP="004660CF">
            <w:pPr>
              <w:contextualSpacing/>
              <w:rPr>
                <w:rFonts w:ascii="Arial" w:hAnsi="Arial" w:cs="Arial"/>
                <w:sz w:val="24"/>
                <w:szCs w:val="24"/>
              </w:rPr>
            </w:pPr>
            <w:r>
              <w:rPr>
                <w:rFonts w:ascii="Arial" w:hAnsi="Arial" w:cs="Arial"/>
                <w:sz w:val="24"/>
                <w:szCs w:val="24"/>
              </w:rPr>
              <w:t>VfR Marienhagen</w:t>
            </w:r>
          </w:p>
        </w:tc>
      </w:tr>
      <w:tr w:rsidR="00BC04EC" w:rsidRPr="00650DBA" w14:paraId="47ABB4DC" w14:textId="77777777" w:rsidTr="00264650">
        <w:tc>
          <w:tcPr>
            <w:tcW w:w="1242" w:type="dxa"/>
          </w:tcPr>
          <w:p w14:paraId="5E7347EB" w14:textId="77777777" w:rsidR="00BC04EC" w:rsidRDefault="00BC04EC" w:rsidP="00264650">
            <w:pPr>
              <w:contextualSpacing/>
              <w:rPr>
                <w:rFonts w:ascii="Arial" w:hAnsi="Arial" w:cs="Arial"/>
                <w:sz w:val="24"/>
                <w:szCs w:val="24"/>
              </w:rPr>
            </w:pPr>
            <w:r>
              <w:rPr>
                <w:rFonts w:ascii="Arial" w:hAnsi="Arial" w:cs="Arial"/>
                <w:sz w:val="24"/>
                <w:szCs w:val="24"/>
              </w:rPr>
              <w:lastRenderedPageBreak/>
              <w:t>2016 / 17</w:t>
            </w:r>
          </w:p>
        </w:tc>
        <w:tc>
          <w:tcPr>
            <w:tcW w:w="2835" w:type="dxa"/>
          </w:tcPr>
          <w:p w14:paraId="079AE62E" w14:textId="77777777" w:rsidR="00BC04EC" w:rsidRPr="00650DBA" w:rsidRDefault="00BC04EC" w:rsidP="009D3B9A">
            <w:pPr>
              <w:contextualSpacing/>
              <w:rPr>
                <w:rFonts w:ascii="Arial" w:hAnsi="Arial" w:cs="Arial"/>
                <w:sz w:val="24"/>
                <w:szCs w:val="24"/>
              </w:rPr>
            </w:pPr>
            <w:r>
              <w:rPr>
                <w:rFonts w:ascii="Arial" w:hAnsi="Arial" w:cs="Arial"/>
                <w:sz w:val="24"/>
                <w:szCs w:val="24"/>
              </w:rPr>
              <w:t>Kreisliga B Berg</w:t>
            </w:r>
          </w:p>
        </w:tc>
        <w:tc>
          <w:tcPr>
            <w:tcW w:w="993" w:type="dxa"/>
          </w:tcPr>
          <w:p w14:paraId="5C7D2416" w14:textId="77777777" w:rsidR="00BC04EC" w:rsidRPr="00650DBA" w:rsidRDefault="00BC04EC" w:rsidP="009D3B9A">
            <w:pPr>
              <w:contextualSpacing/>
              <w:rPr>
                <w:rFonts w:ascii="Arial" w:hAnsi="Arial" w:cs="Arial"/>
                <w:sz w:val="24"/>
                <w:szCs w:val="24"/>
              </w:rPr>
            </w:pPr>
          </w:p>
        </w:tc>
        <w:tc>
          <w:tcPr>
            <w:tcW w:w="992" w:type="dxa"/>
          </w:tcPr>
          <w:p w14:paraId="47DE54BB" w14:textId="77777777" w:rsidR="00BC04EC" w:rsidRPr="00650DBA" w:rsidRDefault="00BC04EC" w:rsidP="009D3B9A">
            <w:pPr>
              <w:contextualSpacing/>
              <w:rPr>
                <w:rFonts w:ascii="Arial" w:hAnsi="Arial" w:cs="Arial"/>
                <w:sz w:val="24"/>
                <w:szCs w:val="24"/>
              </w:rPr>
            </w:pPr>
          </w:p>
        </w:tc>
        <w:tc>
          <w:tcPr>
            <w:tcW w:w="3150" w:type="dxa"/>
          </w:tcPr>
          <w:p w14:paraId="376563A0" w14:textId="77777777" w:rsidR="00BC04EC" w:rsidRPr="00650DBA" w:rsidRDefault="00BC04EC" w:rsidP="009D3B9A">
            <w:pPr>
              <w:contextualSpacing/>
              <w:rPr>
                <w:rFonts w:ascii="Arial" w:hAnsi="Arial" w:cs="Arial"/>
                <w:sz w:val="24"/>
                <w:szCs w:val="24"/>
              </w:rPr>
            </w:pPr>
            <w:r>
              <w:rPr>
                <w:rFonts w:ascii="Arial" w:hAnsi="Arial" w:cs="Arial"/>
                <w:sz w:val="24"/>
                <w:szCs w:val="24"/>
              </w:rPr>
              <w:t>VfR Marienhagen</w:t>
            </w:r>
          </w:p>
        </w:tc>
      </w:tr>
    </w:tbl>
    <w:p w14:paraId="21463D8E" w14:textId="77777777" w:rsidR="00650CF5" w:rsidRDefault="00650CF5" w:rsidP="00650CF5">
      <w:pPr>
        <w:contextualSpacing/>
        <w:rPr>
          <w:rFonts w:ascii="Arial" w:hAnsi="Arial" w:cs="Arial"/>
          <w:sz w:val="24"/>
          <w:szCs w:val="24"/>
        </w:rPr>
      </w:pPr>
    </w:p>
    <w:p w14:paraId="1EB43E10" w14:textId="77777777" w:rsidR="00BC04EC" w:rsidRDefault="00BC04EC" w:rsidP="00650CF5">
      <w:pPr>
        <w:contextualSpacing/>
        <w:rPr>
          <w:rFonts w:ascii="Arial" w:hAnsi="Arial" w:cs="Arial"/>
          <w:sz w:val="24"/>
          <w:szCs w:val="24"/>
        </w:rPr>
      </w:pPr>
    </w:p>
    <w:p w14:paraId="03BDBE9D" w14:textId="77777777" w:rsidR="00650DBA" w:rsidRPr="00650DBA" w:rsidRDefault="00BC04EC" w:rsidP="00650CF5">
      <w:pPr>
        <w:contextualSpacing/>
        <w:rPr>
          <w:rFonts w:ascii="Arial" w:hAnsi="Arial" w:cs="Arial"/>
          <w:sz w:val="24"/>
          <w:szCs w:val="24"/>
        </w:rPr>
      </w:pPr>
      <w:r>
        <w:rPr>
          <w:rFonts w:ascii="Arial" w:hAnsi="Arial" w:cs="Arial"/>
          <w:sz w:val="24"/>
          <w:szCs w:val="24"/>
        </w:rPr>
        <w:t>2</w:t>
      </w:r>
    </w:p>
    <w:p w14:paraId="21463580" w14:textId="77777777" w:rsidR="006A25E6" w:rsidRPr="00650DBA" w:rsidRDefault="006A25E6">
      <w:pPr>
        <w:rPr>
          <w:sz w:val="24"/>
          <w:szCs w:val="24"/>
        </w:rPr>
      </w:pPr>
    </w:p>
    <w:sectPr w:rsidR="006A25E6" w:rsidRPr="00650DBA"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0CF5"/>
    <w:rsid w:val="00090B46"/>
    <w:rsid w:val="005C67C5"/>
    <w:rsid w:val="005F38AF"/>
    <w:rsid w:val="00650CF5"/>
    <w:rsid w:val="00650DBA"/>
    <w:rsid w:val="006A25E6"/>
    <w:rsid w:val="006B6808"/>
    <w:rsid w:val="008C2F94"/>
    <w:rsid w:val="00B263E3"/>
    <w:rsid w:val="00BC04EC"/>
    <w:rsid w:val="00EC4713"/>
    <w:rsid w:val="00FF5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1CCE"/>
  <w15:docId w15:val="{928BA6FF-A98E-4DBD-9CEC-A02D4D85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0C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50CF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dpcff920b2yiv2949710606msonospacing">
    <w:name w:val="ydpcff920b2yiv2949710606msonospacing"/>
    <w:basedOn w:val="Standard"/>
    <w:rsid w:val="00FF51F6"/>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2011-06-07T02:09:00Z</dcterms:created>
  <dcterms:modified xsi:type="dcterms:W3CDTF">2023-07-18T21:53:00Z</dcterms:modified>
</cp:coreProperties>
</file>