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E6" w:rsidRPr="00EE35DB" w:rsidRDefault="006A25E6" w:rsidP="00EE35DB">
      <w:pPr>
        <w:contextualSpacing/>
        <w:rPr>
          <w:rFonts w:ascii="Arial" w:hAnsi="Arial" w:cs="Arial"/>
        </w:rPr>
      </w:pPr>
    </w:p>
    <w:p w:rsidR="00EE35DB" w:rsidRPr="00EE35DB" w:rsidRDefault="00EE35DB" w:rsidP="00EE35DB">
      <w:pPr>
        <w:contextualSpacing/>
        <w:rPr>
          <w:rFonts w:ascii="Arial" w:hAnsi="Arial" w:cs="Arial"/>
          <w:b/>
          <w:sz w:val="40"/>
          <w:szCs w:val="40"/>
        </w:rPr>
      </w:pPr>
      <w:r w:rsidRPr="00EE35DB">
        <w:rPr>
          <w:rFonts w:ascii="Arial" w:hAnsi="Arial" w:cs="Arial"/>
          <w:b/>
          <w:sz w:val="40"/>
          <w:szCs w:val="40"/>
        </w:rPr>
        <w:t xml:space="preserve">Bernd </w:t>
      </w:r>
      <w:proofErr w:type="spellStart"/>
      <w:r w:rsidRPr="00EE35DB">
        <w:rPr>
          <w:rFonts w:ascii="Arial" w:hAnsi="Arial" w:cs="Arial"/>
          <w:b/>
          <w:sz w:val="40"/>
          <w:szCs w:val="40"/>
        </w:rPr>
        <w:t>Dützer</w:t>
      </w:r>
      <w:proofErr w:type="spellEnd"/>
    </w:p>
    <w:p w:rsidR="00EE35DB" w:rsidRPr="00EE35DB" w:rsidRDefault="00EE35DB" w:rsidP="00EE35DB">
      <w:pPr>
        <w:contextualSpacing/>
        <w:rPr>
          <w:rFonts w:ascii="Arial" w:hAnsi="Arial" w:cs="Arial"/>
          <w:b/>
        </w:rPr>
      </w:pPr>
    </w:p>
    <w:p w:rsidR="00EE35DB" w:rsidRPr="00EE35DB" w:rsidRDefault="00EE35DB" w:rsidP="00EE35DB">
      <w:pPr>
        <w:contextualSpacing/>
        <w:rPr>
          <w:rFonts w:ascii="Arial" w:hAnsi="Arial" w:cs="Arial"/>
          <w:b/>
        </w:rPr>
      </w:pPr>
    </w:p>
    <w:p w:rsidR="00EE35DB" w:rsidRDefault="00EE35DB" w:rsidP="00EE35DB">
      <w:pPr>
        <w:contextualSpacing/>
        <w:rPr>
          <w:rFonts w:ascii="Arial" w:hAnsi="Arial" w:cs="Arial"/>
          <w:b/>
        </w:rPr>
      </w:pPr>
    </w:p>
    <w:p w:rsidR="000E4F54" w:rsidRDefault="000E4F54" w:rsidP="00EE35DB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1948</w:t>
      </w:r>
    </w:p>
    <w:p w:rsidR="000E4F54" w:rsidRPr="000E4F54" w:rsidRDefault="000E4F54" w:rsidP="00EE35DB">
      <w:pPr>
        <w:contextualSpacing/>
        <w:rPr>
          <w:rFonts w:ascii="Arial" w:hAnsi="Arial" w:cs="Arial"/>
        </w:rPr>
      </w:pPr>
      <w:r w:rsidRPr="000E4F54">
        <w:rPr>
          <w:rFonts w:ascii="Arial" w:hAnsi="Arial" w:cs="Arial"/>
        </w:rPr>
        <w:t>30. Oktober</w:t>
      </w:r>
    </w:p>
    <w:p w:rsidR="000E4F54" w:rsidRPr="000E4F54" w:rsidRDefault="000E4F54" w:rsidP="00EE35DB">
      <w:pPr>
        <w:contextualSpacing/>
        <w:rPr>
          <w:rFonts w:ascii="Arial" w:hAnsi="Arial" w:cs="Arial"/>
        </w:rPr>
      </w:pPr>
      <w:r w:rsidRPr="000E4F54">
        <w:rPr>
          <w:rFonts w:ascii="Arial" w:hAnsi="Arial" w:cs="Arial"/>
        </w:rPr>
        <w:t xml:space="preserve">Bernd </w:t>
      </w:r>
      <w:proofErr w:type="spellStart"/>
      <w:r w:rsidRPr="000E4F54">
        <w:rPr>
          <w:rFonts w:ascii="Arial" w:hAnsi="Arial" w:cs="Arial"/>
        </w:rPr>
        <w:t>Dützer</w:t>
      </w:r>
      <w:proofErr w:type="spellEnd"/>
      <w:r w:rsidRPr="000E4F54">
        <w:rPr>
          <w:rFonts w:ascii="Arial" w:hAnsi="Arial" w:cs="Arial"/>
        </w:rPr>
        <w:t xml:space="preserve"> wird in Morsbach geboren</w:t>
      </w:r>
    </w:p>
    <w:p w:rsidR="000E4F54" w:rsidRPr="000E4F54" w:rsidRDefault="000E4F54" w:rsidP="00EE35DB">
      <w:pPr>
        <w:contextualSpacing/>
        <w:rPr>
          <w:rFonts w:ascii="Arial" w:hAnsi="Arial" w:cs="Arial"/>
        </w:rPr>
      </w:pPr>
    </w:p>
    <w:p w:rsidR="000E4F54" w:rsidRPr="000E4F54" w:rsidRDefault="000E4F54" w:rsidP="00EE35DB">
      <w:pPr>
        <w:contextualSpacing/>
        <w:rPr>
          <w:rFonts w:ascii="Arial" w:hAnsi="Arial" w:cs="Arial"/>
        </w:rPr>
      </w:pPr>
    </w:p>
    <w:p w:rsidR="00EE35DB" w:rsidRPr="00EE35DB" w:rsidRDefault="00EE35DB" w:rsidP="00EE35DB">
      <w:pPr>
        <w:contextualSpacing/>
        <w:rPr>
          <w:rFonts w:ascii="Arial" w:hAnsi="Arial" w:cs="Arial"/>
          <w:b/>
        </w:rPr>
      </w:pPr>
      <w:r w:rsidRPr="00EE35DB">
        <w:rPr>
          <w:rFonts w:ascii="Arial" w:hAnsi="Arial" w:cs="Arial"/>
          <w:b/>
        </w:rPr>
        <w:t>1966 / 67</w:t>
      </w:r>
    </w:p>
    <w:p w:rsidR="00EE35DB" w:rsidRPr="00EE35DB" w:rsidRDefault="00EE35DB" w:rsidP="00EE35DB">
      <w:pPr>
        <w:contextualSpacing/>
        <w:rPr>
          <w:rFonts w:ascii="Arial" w:hAnsi="Arial" w:cs="Arial"/>
        </w:rPr>
      </w:pPr>
      <w:proofErr w:type="spellStart"/>
      <w:r w:rsidRPr="00EE35DB">
        <w:rPr>
          <w:rFonts w:ascii="Arial" w:hAnsi="Arial" w:cs="Arial"/>
        </w:rPr>
        <w:t>Dützer</w:t>
      </w:r>
      <w:proofErr w:type="spellEnd"/>
      <w:r w:rsidRPr="00EE35DB">
        <w:rPr>
          <w:rFonts w:ascii="Arial" w:hAnsi="Arial" w:cs="Arial"/>
        </w:rPr>
        <w:t xml:space="preserve"> spielt in der </w:t>
      </w:r>
      <w:r w:rsidR="00617210">
        <w:rPr>
          <w:rFonts w:ascii="Arial" w:hAnsi="Arial" w:cs="Arial"/>
        </w:rPr>
        <w:t>A-</w:t>
      </w:r>
      <w:r w:rsidRPr="00EE35DB">
        <w:rPr>
          <w:rFonts w:ascii="Arial" w:hAnsi="Arial" w:cs="Arial"/>
        </w:rPr>
        <w:t>Jugendmannschaft der SpVgg Holpe-Steimelhagen in der Staffel 3 Oberberg</w:t>
      </w:r>
    </w:p>
    <w:p w:rsidR="00EE35DB" w:rsidRDefault="00EE35DB" w:rsidP="00EE35DB">
      <w:pPr>
        <w:contextualSpacing/>
        <w:rPr>
          <w:rFonts w:ascii="Arial" w:hAnsi="Arial" w:cs="Arial"/>
        </w:rPr>
      </w:pPr>
    </w:p>
    <w:p w:rsidR="001822AA" w:rsidRPr="00E9268D" w:rsidRDefault="001822AA" w:rsidP="001822AA">
      <w:pPr>
        <w:contextualSpacing/>
        <w:rPr>
          <w:rFonts w:ascii="Arial" w:hAnsi="Arial" w:cs="Arial"/>
          <w:b/>
        </w:rPr>
      </w:pPr>
    </w:p>
    <w:p w:rsidR="001822AA" w:rsidRPr="00E9268D" w:rsidRDefault="001822AA" w:rsidP="001822AA">
      <w:pPr>
        <w:contextualSpacing/>
        <w:rPr>
          <w:rFonts w:ascii="Arial" w:hAnsi="Arial" w:cs="Arial"/>
          <w:b/>
        </w:rPr>
      </w:pPr>
      <w:r w:rsidRPr="00E9268D">
        <w:rPr>
          <w:rFonts w:ascii="Arial" w:hAnsi="Arial" w:cs="Arial"/>
          <w:b/>
        </w:rPr>
        <w:t>1974 / 75</w:t>
      </w:r>
    </w:p>
    <w:p w:rsidR="001822AA" w:rsidRPr="00E9268D" w:rsidRDefault="001822AA" w:rsidP="001822AA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</w:t>
      </w:r>
      <w:r w:rsidRPr="00E9268D">
        <w:rPr>
          <w:rFonts w:ascii="Arial" w:hAnsi="Arial" w:cs="Arial"/>
        </w:rPr>
        <w:t xml:space="preserve"> in der Reservemannschaft der SpVgg Holpe-Steimelhagen in der 3. Kreisklasse Oberberg, Staffel 3 (</w:t>
      </w:r>
      <w:r w:rsidRPr="00E9268D">
        <w:rPr>
          <w:rFonts w:ascii="Arial" w:hAnsi="Arial" w:cs="Arial"/>
          <w:color w:val="7F7F7F" w:themeColor="text1" w:themeTint="80"/>
        </w:rPr>
        <w:t>8. Liga</w:t>
      </w:r>
      <w:r w:rsidRPr="00E9268D">
        <w:rPr>
          <w:rFonts w:ascii="Arial" w:hAnsi="Arial" w:cs="Arial"/>
        </w:rPr>
        <w:t>)</w:t>
      </w:r>
    </w:p>
    <w:p w:rsidR="001822AA" w:rsidRPr="00E9268D" w:rsidRDefault="001822AA" w:rsidP="001822AA">
      <w:pPr>
        <w:contextualSpacing/>
        <w:rPr>
          <w:rFonts w:ascii="Arial" w:hAnsi="Arial" w:cs="Arial"/>
        </w:rPr>
      </w:pPr>
    </w:p>
    <w:p w:rsidR="001822AA" w:rsidRDefault="001822AA" w:rsidP="00EE35DB">
      <w:pPr>
        <w:contextualSpacing/>
        <w:rPr>
          <w:rFonts w:ascii="Arial" w:hAnsi="Arial" w:cs="Arial"/>
        </w:rPr>
      </w:pPr>
    </w:p>
    <w:p w:rsidR="001822AA" w:rsidRPr="001822AA" w:rsidRDefault="001822AA" w:rsidP="00EE35DB">
      <w:pPr>
        <w:contextualSpacing/>
        <w:rPr>
          <w:rFonts w:ascii="Arial" w:hAnsi="Arial" w:cs="Arial"/>
          <w:b/>
        </w:rPr>
      </w:pPr>
      <w:r w:rsidRPr="001822AA">
        <w:rPr>
          <w:rFonts w:ascii="Arial" w:hAnsi="Arial" w:cs="Arial"/>
          <w:b/>
        </w:rPr>
        <w:t>1975 / 76</w:t>
      </w:r>
    </w:p>
    <w:p w:rsidR="001822AA" w:rsidRDefault="001822AA" w:rsidP="00EE35D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Reservemannschaft der SpVg Holpe-Steimelhagen in der 3. Kreisklasse Oberberg, Staffel 2 (</w:t>
      </w:r>
      <w:r w:rsidRPr="001822AA">
        <w:rPr>
          <w:rFonts w:ascii="Arial" w:hAnsi="Arial" w:cs="Arial"/>
          <w:color w:val="7F7F7F" w:themeColor="text1" w:themeTint="80"/>
        </w:rPr>
        <w:t>8. Liga</w:t>
      </w:r>
      <w:r>
        <w:rPr>
          <w:rFonts w:ascii="Arial" w:hAnsi="Arial" w:cs="Arial"/>
        </w:rPr>
        <w:t>)</w:t>
      </w:r>
    </w:p>
    <w:p w:rsidR="001822AA" w:rsidRPr="00EE35DB" w:rsidRDefault="001822AA" w:rsidP="00EE35DB">
      <w:pPr>
        <w:contextualSpacing/>
        <w:rPr>
          <w:rFonts w:ascii="Arial" w:hAnsi="Arial" w:cs="Arial"/>
        </w:rPr>
      </w:pPr>
    </w:p>
    <w:p w:rsidR="00A328EC" w:rsidRDefault="00A328EC" w:rsidP="00A328EC">
      <w:pPr>
        <w:contextualSpacing/>
        <w:rPr>
          <w:rFonts w:ascii="Arial" w:hAnsi="Arial" w:cs="Arial"/>
        </w:rPr>
      </w:pPr>
    </w:p>
    <w:p w:rsidR="00A328EC" w:rsidRPr="001822AA" w:rsidRDefault="00A328EC" w:rsidP="00A328EC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1976 / 77</w:t>
      </w:r>
    </w:p>
    <w:p w:rsidR="00A328EC" w:rsidRDefault="00A328EC" w:rsidP="00A328EC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Spieler in der Reservemannschaft der SpVg Holpe-Steimelhagen in der 3. Kreisklasse Oberberg, Staffel 2 (</w:t>
      </w:r>
      <w:r w:rsidRPr="001822AA">
        <w:rPr>
          <w:rFonts w:ascii="Arial" w:hAnsi="Arial" w:cs="Arial"/>
          <w:color w:val="7F7F7F" w:themeColor="text1" w:themeTint="80"/>
        </w:rPr>
        <w:t>8. Liga</w:t>
      </w:r>
      <w:r>
        <w:rPr>
          <w:rFonts w:ascii="Arial" w:hAnsi="Arial" w:cs="Arial"/>
        </w:rPr>
        <w:t>)</w:t>
      </w:r>
    </w:p>
    <w:p w:rsidR="00A328EC" w:rsidRPr="00EE35DB" w:rsidRDefault="00A328EC" w:rsidP="00A328EC">
      <w:pPr>
        <w:contextualSpacing/>
        <w:rPr>
          <w:rFonts w:ascii="Arial" w:hAnsi="Arial" w:cs="Arial"/>
        </w:rPr>
      </w:pPr>
    </w:p>
    <w:p w:rsidR="00EE35DB" w:rsidRPr="00EE35DB" w:rsidRDefault="00EE35DB" w:rsidP="00EE35DB">
      <w:pPr>
        <w:contextualSpacing/>
        <w:rPr>
          <w:rFonts w:ascii="Arial" w:hAnsi="Arial" w:cs="Arial"/>
        </w:rPr>
      </w:pPr>
    </w:p>
    <w:p w:rsidR="00EE35DB" w:rsidRPr="00EE35DB" w:rsidRDefault="00EE35DB" w:rsidP="00EE35DB">
      <w:pPr>
        <w:contextualSpacing/>
        <w:rPr>
          <w:rFonts w:ascii="Arial" w:hAnsi="Arial" w:cs="Arial"/>
        </w:rPr>
      </w:pPr>
    </w:p>
    <w:p w:rsidR="00EE35DB" w:rsidRPr="00EE35DB" w:rsidRDefault="00EE35DB" w:rsidP="00EE35DB">
      <w:pPr>
        <w:contextualSpacing/>
        <w:rPr>
          <w:rFonts w:ascii="Arial" w:hAnsi="Arial" w:cs="Arial"/>
          <w:b/>
        </w:rPr>
      </w:pPr>
      <w:r w:rsidRPr="00EE35DB">
        <w:rPr>
          <w:rFonts w:ascii="Arial" w:hAnsi="Arial" w:cs="Arial"/>
          <w:b/>
        </w:rPr>
        <w:t>Statistik</w:t>
      </w:r>
    </w:p>
    <w:p w:rsidR="00EE35DB" w:rsidRPr="00EE35DB" w:rsidRDefault="00EE35DB" w:rsidP="00EE35DB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3936"/>
        <w:gridCol w:w="850"/>
        <w:gridCol w:w="709"/>
        <w:gridCol w:w="3717"/>
      </w:tblGrid>
      <w:tr w:rsidR="00EE35DB" w:rsidRPr="00EE35DB" w:rsidTr="001822AA">
        <w:tc>
          <w:tcPr>
            <w:tcW w:w="3936" w:type="dxa"/>
          </w:tcPr>
          <w:p w:rsidR="00EE35DB" w:rsidRPr="00EE35DB" w:rsidRDefault="00EE35DB" w:rsidP="00EE35D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E35DB" w:rsidRPr="00EE35DB" w:rsidRDefault="00EE35DB" w:rsidP="00EE35DB">
            <w:pPr>
              <w:contextualSpacing/>
              <w:rPr>
                <w:rFonts w:ascii="Arial" w:hAnsi="Arial" w:cs="Arial"/>
              </w:rPr>
            </w:pPr>
            <w:r w:rsidRPr="00EE35DB">
              <w:rPr>
                <w:rFonts w:ascii="Arial" w:hAnsi="Arial" w:cs="Arial"/>
              </w:rPr>
              <w:t>Spiele</w:t>
            </w:r>
          </w:p>
        </w:tc>
        <w:tc>
          <w:tcPr>
            <w:tcW w:w="709" w:type="dxa"/>
          </w:tcPr>
          <w:p w:rsidR="00EE35DB" w:rsidRPr="00EE35DB" w:rsidRDefault="00EE35DB" w:rsidP="00EE35DB">
            <w:pPr>
              <w:contextualSpacing/>
              <w:rPr>
                <w:rFonts w:ascii="Arial" w:hAnsi="Arial" w:cs="Arial"/>
              </w:rPr>
            </w:pPr>
            <w:r w:rsidRPr="00EE35DB">
              <w:rPr>
                <w:rFonts w:ascii="Arial" w:hAnsi="Arial" w:cs="Arial"/>
              </w:rPr>
              <w:t>Tore</w:t>
            </w:r>
          </w:p>
        </w:tc>
        <w:tc>
          <w:tcPr>
            <w:tcW w:w="3717" w:type="dxa"/>
          </w:tcPr>
          <w:p w:rsidR="00EE35DB" w:rsidRPr="00EE35DB" w:rsidRDefault="00EE35DB" w:rsidP="00EE35DB">
            <w:pPr>
              <w:contextualSpacing/>
              <w:rPr>
                <w:rFonts w:ascii="Arial" w:hAnsi="Arial" w:cs="Arial"/>
              </w:rPr>
            </w:pPr>
          </w:p>
        </w:tc>
      </w:tr>
      <w:tr w:rsidR="001822AA" w:rsidRPr="00EE35DB" w:rsidTr="001822AA">
        <w:tc>
          <w:tcPr>
            <w:tcW w:w="3936" w:type="dxa"/>
          </w:tcPr>
          <w:p w:rsidR="001822AA" w:rsidRPr="00EE35DB" w:rsidRDefault="001822AA" w:rsidP="00EE35D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0" w:type="dxa"/>
          </w:tcPr>
          <w:p w:rsidR="001822AA" w:rsidRPr="00EE35DB" w:rsidRDefault="001822AA" w:rsidP="00EE35D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822AA" w:rsidRPr="00EE35DB" w:rsidRDefault="001822AA" w:rsidP="00EE35D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717" w:type="dxa"/>
          </w:tcPr>
          <w:p w:rsidR="001822AA" w:rsidRPr="00EE35DB" w:rsidRDefault="001822AA" w:rsidP="00EE35D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SpVgg Holpe-Steimelhagen 2</w:t>
            </w:r>
          </w:p>
        </w:tc>
      </w:tr>
      <w:tr w:rsidR="00EE35DB" w:rsidRPr="00EE35DB" w:rsidTr="001822AA">
        <w:tc>
          <w:tcPr>
            <w:tcW w:w="3936" w:type="dxa"/>
          </w:tcPr>
          <w:p w:rsidR="00EE35DB" w:rsidRPr="00EE35DB" w:rsidRDefault="00EE35DB" w:rsidP="00EE35DB">
            <w:pPr>
              <w:contextualSpacing/>
              <w:rPr>
                <w:rFonts w:ascii="Arial" w:hAnsi="Arial" w:cs="Arial"/>
              </w:rPr>
            </w:pPr>
            <w:r w:rsidRPr="00EE35DB">
              <w:rPr>
                <w:rFonts w:ascii="Arial" w:hAnsi="Arial" w:cs="Arial"/>
              </w:rPr>
              <w:t>Staffel Oberberg</w:t>
            </w:r>
          </w:p>
        </w:tc>
        <w:tc>
          <w:tcPr>
            <w:tcW w:w="850" w:type="dxa"/>
          </w:tcPr>
          <w:p w:rsidR="00EE35DB" w:rsidRPr="00EE35DB" w:rsidRDefault="00EE35DB" w:rsidP="00EE35D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E35DB" w:rsidRPr="00EE35DB" w:rsidRDefault="00EE35DB" w:rsidP="00EE35D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717" w:type="dxa"/>
          </w:tcPr>
          <w:p w:rsidR="00EE35DB" w:rsidRPr="00EE35DB" w:rsidRDefault="00617210" w:rsidP="00EE35D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SpVgg Holpe-Steimelhagen</w:t>
            </w:r>
            <w:r w:rsidR="00EE35DB" w:rsidRPr="00EE35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A-</w:t>
            </w:r>
            <w:proofErr w:type="spellStart"/>
            <w:r w:rsidR="00EE35DB" w:rsidRPr="00EE35DB">
              <w:rPr>
                <w:rFonts w:ascii="Arial" w:hAnsi="Arial" w:cs="Arial"/>
              </w:rPr>
              <w:t>Jgd</w:t>
            </w:r>
            <w:proofErr w:type="spellEnd"/>
          </w:p>
        </w:tc>
      </w:tr>
    </w:tbl>
    <w:p w:rsidR="00EE35DB" w:rsidRPr="00EE35DB" w:rsidRDefault="00EE35DB" w:rsidP="00EE35DB">
      <w:pPr>
        <w:contextualSpacing/>
        <w:rPr>
          <w:rFonts w:ascii="Arial" w:hAnsi="Arial" w:cs="Arial"/>
        </w:rPr>
      </w:pPr>
    </w:p>
    <w:p w:rsidR="00EE35DB" w:rsidRPr="00EE35DB" w:rsidRDefault="00EE35DB" w:rsidP="00EE35DB">
      <w:pPr>
        <w:contextualSpacing/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694"/>
        <w:gridCol w:w="850"/>
        <w:gridCol w:w="709"/>
        <w:gridCol w:w="3717"/>
      </w:tblGrid>
      <w:tr w:rsidR="00EE35DB" w:rsidRPr="00EE35DB" w:rsidTr="001822AA">
        <w:tc>
          <w:tcPr>
            <w:tcW w:w="1242" w:type="dxa"/>
          </w:tcPr>
          <w:p w:rsidR="00EE35DB" w:rsidRPr="00EE35DB" w:rsidRDefault="00EE35DB" w:rsidP="00EE35D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EE35DB" w:rsidRPr="00EE35DB" w:rsidRDefault="00EE35DB" w:rsidP="00EE35D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EE35DB" w:rsidRPr="00EE35DB" w:rsidRDefault="00EE35DB" w:rsidP="00EE35D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E35DB" w:rsidRPr="00EE35DB" w:rsidRDefault="00EE35DB" w:rsidP="00EE35D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717" w:type="dxa"/>
          </w:tcPr>
          <w:p w:rsidR="00EE35DB" w:rsidRPr="00EE35DB" w:rsidRDefault="00EE35DB" w:rsidP="00EE35DB">
            <w:pPr>
              <w:contextualSpacing/>
              <w:rPr>
                <w:rFonts w:ascii="Arial" w:hAnsi="Arial" w:cs="Arial"/>
              </w:rPr>
            </w:pPr>
          </w:p>
        </w:tc>
      </w:tr>
      <w:tr w:rsidR="00EE35DB" w:rsidRPr="00EE35DB" w:rsidTr="001822AA">
        <w:tc>
          <w:tcPr>
            <w:tcW w:w="1242" w:type="dxa"/>
          </w:tcPr>
          <w:p w:rsidR="00EE35DB" w:rsidRPr="00EE35DB" w:rsidRDefault="00617210" w:rsidP="00EE35D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EE35DB" w:rsidRPr="00EE35DB">
              <w:rPr>
                <w:rFonts w:ascii="Arial" w:hAnsi="Arial" w:cs="Arial"/>
              </w:rPr>
              <w:t>66 / 67</w:t>
            </w:r>
          </w:p>
        </w:tc>
        <w:tc>
          <w:tcPr>
            <w:tcW w:w="2694" w:type="dxa"/>
          </w:tcPr>
          <w:p w:rsidR="00EE35DB" w:rsidRPr="00EE35DB" w:rsidRDefault="00EE35DB" w:rsidP="00EE35DB">
            <w:pPr>
              <w:contextualSpacing/>
              <w:rPr>
                <w:rFonts w:ascii="Arial" w:hAnsi="Arial" w:cs="Arial"/>
              </w:rPr>
            </w:pPr>
            <w:r w:rsidRPr="00EE35DB">
              <w:rPr>
                <w:rFonts w:ascii="Arial" w:hAnsi="Arial" w:cs="Arial"/>
              </w:rPr>
              <w:t>Staffel Oberberg</w:t>
            </w:r>
          </w:p>
        </w:tc>
        <w:tc>
          <w:tcPr>
            <w:tcW w:w="850" w:type="dxa"/>
          </w:tcPr>
          <w:p w:rsidR="00EE35DB" w:rsidRPr="00EE35DB" w:rsidRDefault="00EE35DB" w:rsidP="00EE35D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EE35DB" w:rsidRPr="00EE35DB" w:rsidRDefault="00EE35DB" w:rsidP="00EE35D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717" w:type="dxa"/>
          </w:tcPr>
          <w:p w:rsidR="00EE35DB" w:rsidRPr="00EE35DB" w:rsidRDefault="00617210" w:rsidP="00EE35D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SpVgg Holpe-Steimelhagen</w:t>
            </w:r>
            <w:r w:rsidR="00EE35DB" w:rsidRPr="00EE35D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A-</w:t>
            </w:r>
            <w:proofErr w:type="spellStart"/>
            <w:r w:rsidR="00EE35DB" w:rsidRPr="00EE35DB">
              <w:rPr>
                <w:rFonts w:ascii="Arial" w:hAnsi="Arial" w:cs="Arial"/>
              </w:rPr>
              <w:t>Jgd</w:t>
            </w:r>
            <w:proofErr w:type="spellEnd"/>
          </w:p>
        </w:tc>
      </w:tr>
      <w:tr w:rsidR="001822AA" w:rsidRPr="00EE35DB" w:rsidTr="001822AA">
        <w:tc>
          <w:tcPr>
            <w:tcW w:w="1242" w:type="dxa"/>
          </w:tcPr>
          <w:p w:rsidR="001822AA" w:rsidRDefault="001822AA" w:rsidP="00EE35D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:rsidR="001822AA" w:rsidRPr="00EE35DB" w:rsidRDefault="001822AA" w:rsidP="00EE35D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822AA" w:rsidRPr="00EE35DB" w:rsidRDefault="001822AA" w:rsidP="00EE35D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822AA" w:rsidRPr="00EE35DB" w:rsidRDefault="001822AA" w:rsidP="00EE35D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717" w:type="dxa"/>
          </w:tcPr>
          <w:p w:rsidR="001822AA" w:rsidRDefault="001822AA" w:rsidP="00EE35DB">
            <w:pPr>
              <w:contextualSpacing/>
              <w:rPr>
                <w:rFonts w:ascii="Arial" w:hAnsi="Arial" w:cs="Arial"/>
              </w:rPr>
            </w:pPr>
          </w:p>
        </w:tc>
      </w:tr>
      <w:tr w:rsidR="001822AA" w:rsidRPr="00EE35DB" w:rsidTr="001822AA">
        <w:tc>
          <w:tcPr>
            <w:tcW w:w="1242" w:type="dxa"/>
          </w:tcPr>
          <w:p w:rsidR="001822AA" w:rsidRDefault="001822AA" w:rsidP="00EE35D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1974 / 75</w:t>
            </w:r>
          </w:p>
        </w:tc>
        <w:tc>
          <w:tcPr>
            <w:tcW w:w="2694" w:type="dxa"/>
          </w:tcPr>
          <w:p w:rsidR="001822AA" w:rsidRPr="00EE35DB" w:rsidRDefault="001822AA" w:rsidP="001710A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0" w:type="dxa"/>
          </w:tcPr>
          <w:p w:rsidR="001822AA" w:rsidRPr="00EE35DB" w:rsidRDefault="001822AA" w:rsidP="001710A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822AA" w:rsidRPr="00EE35DB" w:rsidRDefault="001822AA" w:rsidP="001710A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717" w:type="dxa"/>
          </w:tcPr>
          <w:p w:rsidR="001822AA" w:rsidRPr="00EE35DB" w:rsidRDefault="001822AA" w:rsidP="001710A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SpVgg Holpe-Steimelhagen 2</w:t>
            </w:r>
          </w:p>
        </w:tc>
      </w:tr>
      <w:tr w:rsidR="001822AA" w:rsidRPr="00EE35DB" w:rsidTr="001822AA">
        <w:tc>
          <w:tcPr>
            <w:tcW w:w="1242" w:type="dxa"/>
          </w:tcPr>
          <w:p w:rsidR="001822AA" w:rsidRDefault="001822AA" w:rsidP="00EE35D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1975 / 76</w:t>
            </w:r>
          </w:p>
        </w:tc>
        <w:tc>
          <w:tcPr>
            <w:tcW w:w="2694" w:type="dxa"/>
          </w:tcPr>
          <w:p w:rsidR="001822AA" w:rsidRPr="00EE35DB" w:rsidRDefault="001822AA" w:rsidP="001710A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0" w:type="dxa"/>
          </w:tcPr>
          <w:p w:rsidR="001822AA" w:rsidRPr="00EE35DB" w:rsidRDefault="001822AA" w:rsidP="001710A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822AA" w:rsidRPr="00EE35DB" w:rsidRDefault="001822AA" w:rsidP="001710A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717" w:type="dxa"/>
          </w:tcPr>
          <w:p w:rsidR="001822AA" w:rsidRPr="00EE35DB" w:rsidRDefault="001822AA" w:rsidP="001710A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SpVgg Holpe-Steimelhagen 2</w:t>
            </w:r>
          </w:p>
        </w:tc>
      </w:tr>
      <w:tr w:rsidR="00A328EC" w:rsidRPr="00EE35DB" w:rsidTr="001822AA">
        <w:tc>
          <w:tcPr>
            <w:tcW w:w="1242" w:type="dxa"/>
          </w:tcPr>
          <w:p w:rsidR="00A328EC" w:rsidRDefault="00A328EC" w:rsidP="00EE35D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1976 / 77</w:t>
            </w:r>
          </w:p>
        </w:tc>
        <w:tc>
          <w:tcPr>
            <w:tcW w:w="2694" w:type="dxa"/>
          </w:tcPr>
          <w:p w:rsidR="00A328EC" w:rsidRPr="00EE35DB" w:rsidRDefault="00A328EC" w:rsidP="00474DB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Kreisklasse Oberberg</w:t>
            </w:r>
          </w:p>
        </w:tc>
        <w:tc>
          <w:tcPr>
            <w:tcW w:w="850" w:type="dxa"/>
          </w:tcPr>
          <w:p w:rsidR="00A328EC" w:rsidRPr="00EE35DB" w:rsidRDefault="00A328EC" w:rsidP="00474DB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A328EC" w:rsidRPr="00EE35DB" w:rsidRDefault="00A328EC" w:rsidP="00474DB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3717" w:type="dxa"/>
          </w:tcPr>
          <w:p w:rsidR="00A328EC" w:rsidRPr="00EE35DB" w:rsidRDefault="00A328EC" w:rsidP="00474DB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SpVgg Holpe-Steimelhagen 2</w:t>
            </w:r>
          </w:p>
        </w:tc>
      </w:tr>
    </w:tbl>
    <w:p w:rsidR="00EE35DB" w:rsidRPr="00EE35DB" w:rsidRDefault="00EE35DB" w:rsidP="00EE35DB">
      <w:pPr>
        <w:contextualSpacing/>
        <w:rPr>
          <w:rFonts w:ascii="Arial" w:hAnsi="Arial" w:cs="Arial"/>
        </w:rPr>
      </w:pPr>
    </w:p>
    <w:sectPr w:rsidR="00EE35DB" w:rsidRPr="00EE35DB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35DB"/>
    <w:rsid w:val="000E4F54"/>
    <w:rsid w:val="001822AA"/>
    <w:rsid w:val="001D07A2"/>
    <w:rsid w:val="002253DD"/>
    <w:rsid w:val="00354AC3"/>
    <w:rsid w:val="00617210"/>
    <w:rsid w:val="006A25E6"/>
    <w:rsid w:val="00A328EC"/>
    <w:rsid w:val="00E3778C"/>
    <w:rsid w:val="00E82EE6"/>
    <w:rsid w:val="00EC4713"/>
    <w:rsid w:val="00EE3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25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E35D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826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7</cp:revision>
  <dcterms:created xsi:type="dcterms:W3CDTF">2010-07-14T13:27:00Z</dcterms:created>
  <dcterms:modified xsi:type="dcterms:W3CDTF">2012-04-22T08:14:00Z</dcterms:modified>
</cp:coreProperties>
</file>