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5E6" w:rsidRPr="00FC3693" w:rsidRDefault="006A25E6" w:rsidP="00FC3693">
      <w:pPr>
        <w:contextualSpacing/>
        <w:rPr>
          <w:rFonts w:ascii="Arial" w:hAnsi="Arial" w:cs="Arial"/>
        </w:rPr>
      </w:pPr>
    </w:p>
    <w:p w:rsidR="00FC3693" w:rsidRPr="007F061D" w:rsidRDefault="00FC3693" w:rsidP="007F061D">
      <w:pPr>
        <w:contextualSpacing/>
        <w:jc w:val="center"/>
        <w:rPr>
          <w:rFonts w:ascii="Arial" w:hAnsi="Arial" w:cs="Arial"/>
          <w:b/>
          <w:sz w:val="72"/>
          <w:szCs w:val="40"/>
        </w:rPr>
      </w:pPr>
      <w:r w:rsidRPr="007F061D">
        <w:rPr>
          <w:rFonts w:ascii="Arial" w:hAnsi="Arial" w:cs="Arial"/>
          <w:b/>
          <w:sz w:val="72"/>
          <w:szCs w:val="40"/>
        </w:rPr>
        <w:t>Eckhard Breidenbach</w:t>
      </w:r>
    </w:p>
    <w:p w:rsidR="00FC3693" w:rsidRPr="007F061D" w:rsidRDefault="00FC3693" w:rsidP="00FC3693">
      <w:pPr>
        <w:contextualSpacing/>
        <w:rPr>
          <w:rFonts w:ascii="Arial" w:hAnsi="Arial" w:cs="Arial"/>
          <w:b/>
          <w:sz w:val="24"/>
          <w:szCs w:val="24"/>
        </w:rPr>
      </w:pPr>
    </w:p>
    <w:p w:rsidR="00FC3693" w:rsidRPr="007F061D" w:rsidRDefault="00FC3693" w:rsidP="00FC3693">
      <w:pPr>
        <w:contextualSpacing/>
        <w:rPr>
          <w:rFonts w:ascii="Arial" w:hAnsi="Arial" w:cs="Arial"/>
          <w:b/>
          <w:sz w:val="24"/>
          <w:szCs w:val="24"/>
        </w:rPr>
      </w:pPr>
    </w:p>
    <w:p w:rsidR="00FC3693" w:rsidRPr="007F061D" w:rsidRDefault="00FC3693" w:rsidP="00FC3693">
      <w:pPr>
        <w:contextualSpacing/>
        <w:rPr>
          <w:rFonts w:ascii="Arial" w:hAnsi="Arial" w:cs="Arial"/>
          <w:b/>
          <w:sz w:val="24"/>
          <w:szCs w:val="24"/>
        </w:rPr>
      </w:pPr>
    </w:p>
    <w:p w:rsidR="007F061D" w:rsidRDefault="007F061D" w:rsidP="00FC3693">
      <w:pPr>
        <w:contextualSpacing/>
        <w:rPr>
          <w:rFonts w:ascii="Arial" w:hAnsi="Arial" w:cs="Arial"/>
          <w:b/>
          <w:sz w:val="24"/>
          <w:szCs w:val="24"/>
        </w:rPr>
      </w:pPr>
    </w:p>
    <w:p w:rsidR="00FC3693" w:rsidRPr="007F061D" w:rsidRDefault="007F061D" w:rsidP="007F061D">
      <w:pPr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7F061D">
        <w:rPr>
          <w:rFonts w:ascii="Arial" w:hAnsi="Arial" w:cs="Arial"/>
          <w:b/>
          <w:sz w:val="56"/>
          <w:szCs w:val="24"/>
          <w:u w:val="single"/>
        </w:rPr>
        <w:t xml:space="preserve">Spielzeit </w:t>
      </w:r>
      <w:r w:rsidR="00FC3693" w:rsidRPr="007F061D">
        <w:rPr>
          <w:rFonts w:ascii="Arial" w:hAnsi="Arial" w:cs="Arial"/>
          <w:b/>
          <w:sz w:val="56"/>
          <w:szCs w:val="24"/>
          <w:u w:val="single"/>
        </w:rPr>
        <w:t>1976 / 77</w:t>
      </w:r>
    </w:p>
    <w:p w:rsidR="007F061D" w:rsidRDefault="007F061D" w:rsidP="00FC3693">
      <w:pPr>
        <w:contextualSpacing/>
        <w:rPr>
          <w:rFonts w:ascii="Arial" w:hAnsi="Arial" w:cs="Arial"/>
          <w:sz w:val="24"/>
          <w:szCs w:val="24"/>
        </w:rPr>
      </w:pPr>
    </w:p>
    <w:p w:rsidR="00FC3693" w:rsidRPr="007F061D" w:rsidRDefault="00FC3693" w:rsidP="00FC3693">
      <w:pPr>
        <w:contextualSpacing/>
        <w:rPr>
          <w:rFonts w:ascii="Arial" w:hAnsi="Arial" w:cs="Arial"/>
          <w:sz w:val="24"/>
          <w:szCs w:val="24"/>
        </w:rPr>
      </w:pPr>
      <w:r w:rsidRPr="007F061D">
        <w:rPr>
          <w:rFonts w:ascii="Arial" w:hAnsi="Arial" w:cs="Arial"/>
          <w:sz w:val="24"/>
          <w:szCs w:val="24"/>
        </w:rPr>
        <w:t>Breidenbach spielt beim TuS Homburg-Bröltal in der 2. Kreisklasse Oberberg, Staffel 2 (</w:t>
      </w:r>
      <w:r w:rsidRPr="007F061D">
        <w:rPr>
          <w:rFonts w:ascii="Arial" w:hAnsi="Arial" w:cs="Arial"/>
          <w:color w:val="F79646" w:themeColor="accent6"/>
          <w:sz w:val="24"/>
          <w:szCs w:val="24"/>
        </w:rPr>
        <w:t>7. Liga</w:t>
      </w:r>
      <w:r w:rsidRPr="007F061D">
        <w:rPr>
          <w:rFonts w:ascii="Arial" w:hAnsi="Arial" w:cs="Arial"/>
          <w:sz w:val="24"/>
          <w:szCs w:val="24"/>
        </w:rPr>
        <w:t>)</w:t>
      </w:r>
    </w:p>
    <w:p w:rsidR="00FC3693" w:rsidRPr="007F061D" w:rsidRDefault="00FC3693" w:rsidP="00FC3693">
      <w:pPr>
        <w:contextualSpacing/>
        <w:rPr>
          <w:rFonts w:ascii="Arial" w:hAnsi="Arial" w:cs="Arial"/>
          <w:sz w:val="24"/>
          <w:szCs w:val="24"/>
        </w:rPr>
      </w:pPr>
    </w:p>
    <w:p w:rsidR="00DD5701" w:rsidRDefault="00DD5701" w:rsidP="00DD5701">
      <w:pPr>
        <w:contextualSpacing/>
        <w:rPr>
          <w:rFonts w:ascii="Arial" w:hAnsi="Arial" w:cs="Arial"/>
          <w:b/>
          <w:sz w:val="24"/>
          <w:szCs w:val="24"/>
        </w:rPr>
      </w:pPr>
    </w:p>
    <w:p w:rsidR="007F061D" w:rsidRPr="007F061D" w:rsidRDefault="007F061D" w:rsidP="00DD5701">
      <w:pPr>
        <w:contextualSpacing/>
        <w:rPr>
          <w:rFonts w:ascii="Arial" w:hAnsi="Arial" w:cs="Arial"/>
          <w:b/>
          <w:sz w:val="24"/>
          <w:szCs w:val="24"/>
        </w:rPr>
      </w:pPr>
    </w:p>
    <w:p w:rsidR="00DD5701" w:rsidRPr="007F061D" w:rsidRDefault="007F061D" w:rsidP="007F061D">
      <w:pPr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7F061D">
        <w:rPr>
          <w:rFonts w:ascii="Arial" w:hAnsi="Arial" w:cs="Arial"/>
          <w:b/>
          <w:sz w:val="56"/>
          <w:szCs w:val="24"/>
          <w:u w:val="single"/>
        </w:rPr>
        <w:t xml:space="preserve">Spielzeit </w:t>
      </w:r>
      <w:r w:rsidR="00DD5701" w:rsidRPr="007F061D">
        <w:rPr>
          <w:rFonts w:ascii="Arial" w:hAnsi="Arial" w:cs="Arial"/>
          <w:b/>
          <w:sz w:val="56"/>
          <w:szCs w:val="24"/>
          <w:u w:val="single"/>
        </w:rPr>
        <w:t>1977 / 78</w:t>
      </w:r>
    </w:p>
    <w:p w:rsidR="007F061D" w:rsidRDefault="007F061D" w:rsidP="00DD5701">
      <w:pPr>
        <w:contextualSpacing/>
        <w:rPr>
          <w:rFonts w:ascii="Arial" w:hAnsi="Arial" w:cs="Arial"/>
          <w:sz w:val="24"/>
          <w:szCs w:val="24"/>
        </w:rPr>
      </w:pPr>
    </w:p>
    <w:p w:rsidR="00DD5701" w:rsidRPr="007F061D" w:rsidRDefault="00DD5701" w:rsidP="007F061D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7F061D">
        <w:rPr>
          <w:rFonts w:ascii="Arial" w:hAnsi="Arial" w:cs="Arial"/>
          <w:sz w:val="24"/>
          <w:szCs w:val="24"/>
        </w:rPr>
        <w:t>Breidenbach spielt beim TuS Homburg-Bröltal in der 2. Kreisklasse Oberberg, Staffel 2 (</w:t>
      </w:r>
      <w:r w:rsidRPr="007F061D">
        <w:rPr>
          <w:rFonts w:ascii="Arial" w:hAnsi="Arial" w:cs="Arial"/>
          <w:color w:val="F79646" w:themeColor="accent6"/>
          <w:sz w:val="24"/>
          <w:szCs w:val="24"/>
        </w:rPr>
        <w:t>7. Liga</w:t>
      </w:r>
      <w:r w:rsidRPr="007F061D">
        <w:rPr>
          <w:rFonts w:ascii="Arial" w:hAnsi="Arial" w:cs="Arial"/>
          <w:sz w:val="24"/>
          <w:szCs w:val="24"/>
        </w:rPr>
        <w:t>)</w:t>
      </w:r>
    </w:p>
    <w:p w:rsidR="00DD5701" w:rsidRPr="007F061D" w:rsidRDefault="00DD5701" w:rsidP="007F061D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7F061D" w:rsidRPr="007F061D" w:rsidRDefault="007F061D" w:rsidP="007F061D">
      <w:pPr>
        <w:spacing w:after="0"/>
        <w:contextualSpacing/>
        <w:rPr>
          <w:rFonts w:ascii="Arial" w:hAnsi="Arial" w:cs="Arial"/>
          <w:sz w:val="24"/>
          <w:szCs w:val="24"/>
        </w:rPr>
      </w:pPr>
      <w:bookmarkStart w:id="0" w:name="_Hlk3630770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7F061D" w:rsidRPr="007F061D" w:rsidTr="00262DAF">
        <w:tc>
          <w:tcPr>
            <w:tcW w:w="9212" w:type="dxa"/>
            <w:shd w:val="clear" w:color="auto" w:fill="auto"/>
          </w:tcPr>
          <w:p w:rsidR="007F061D" w:rsidRPr="007F061D" w:rsidRDefault="007F061D" w:rsidP="007F061D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F061D">
              <w:rPr>
                <w:rFonts w:ascii="Arial" w:hAnsi="Arial" w:cs="Arial"/>
                <w:sz w:val="24"/>
                <w:szCs w:val="24"/>
              </w:rPr>
              <w:t>18. September 1977</w:t>
            </w:r>
          </w:p>
        </w:tc>
      </w:tr>
      <w:tr w:rsidR="007F061D" w:rsidRPr="007F061D" w:rsidTr="00262DAF">
        <w:tc>
          <w:tcPr>
            <w:tcW w:w="9212" w:type="dxa"/>
            <w:shd w:val="clear" w:color="auto" w:fill="auto"/>
          </w:tcPr>
          <w:p w:rsidR="007F061D" w:rsidRPr="007F061D" w:rsidRDefault="007F061D" w:rsidP="007F061D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F061D">
              <w:rPr>
                <w:rFonts w:ascii="Arial" w:hAnsi="Arial" w:cs="Arial"/>
                <w:sz w:val="24"/>
                <w:szCs w:val="24"/>
              </w:rPr>
              <w:t>2. Kreisklasse Oberberg, Staffel 2 (4. Spieltag)</w:t>
            </w:r>
          </w:p>
        </w:tc>
      </w:tr>
      <w:tr w:rsidR="007F061D" w:rsidRPr="007F061D" w:rsidTr="00262DAF">
        <w:tc>
          <w:tcPr>
            <w:tcW w:w="9212" w:type="dxa"/>
            <w:shd w:val="clear" w:color="auto" w:fill="auto"/>
          </w:tcPr>
          <w:p w:rsidR="007F061D" w:rsidRPr="007F061D" w:rsidRDefault="007F061D" w:rsidP="007F061D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F061D">
              <w:rPr>
                <w:rFonts w:ascii="Arial" w:hAnsi="Arial" w:cs="Arial"/>
                <w:sz w:val="24"/>
                <w:szCs w:val="24"/>
              </w:rPr>
              <w:t>SSV Denklingen – TuS Homburg-Bröltal 1:1 (0:0)</w:t>
            </w:r>
          </w:p>
        </w:tc>
      </w:tr>
      <w:tr w:rsidR="007F061D" w:rsidRPr="007F061D" w:rsidTr="00262DAF">
        <w:tc>
          <w:tcPr>
            <w:tcW w:w="9212" w:type="dxa"/>
            <w:shd w:val="clear" w:color="auto" w:fill="auto"/>
          </w:tcPr>
          <w:p w:rsidR="007F061D" w:rsidRPr="007F061D" w:rsidRDefault="007F061D" w:rsidP="007F061D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F061D">
              <w:rPr>
                <w:rFonts w:ascii="Arial" w:hAnsi="Arial" w:cs="Arial"/>
                <w:sz w:val="24"/>
                <w:szCs w:val="24"/>
              </w:rPr>
              <w:t>Heinz Weber</w:t>
            </w:r>
          </w:p>
        </w:tc>
      </w:tr>
      <w:tr w:rsidR="007F061D" w:rsidRPr="007F061D" w:rsidTr="00262DAF">
        <w:tc>
          <w:tcPr>
            <w:tcW w:w="9212" w:type="dxa"/>
            <w:shd w:val="clear" w:color="auto" w:fill="auto"/>
          </w:tcPr>
          <w:p w:rsidR="007F061D" w:rsidRPr="007F061D" w:rsidRDefault="007F061D" w:rsidP="007F061D">
            <w:pPr>
              <w:spacing w:after="0"/>
              <w:contextualSpacing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F061D">
              <w:rPr>
                <w:rFonts w:ascii="Arial" w:hAnsi="Arial" w:cs="Arial"/>
                <w:b/>
                <w:color w:val="FF0000"/>
                <w:sz w:val="24"/>
                <w:szCs w:val="24"/>
              </w:rPr>
              <w:t>Eckhard Breidenbach</w:t>
            </w:r>
          </w:p>
        </w:tc>
      </w:tr>
      <w:tr w:rsidR="007F061D" w:rsidRPr="007F061D" w:rsidTr="00262DAF">
        <w:tc>
          <w:tcPr>
            <w:tcW w:w="9212" w:type="dxa"/>
            <w:shd w:val="clear" w:color="auto" w:fill="auto"/>
          </w:tcPr>
          <w:p w:rsidR="007F061D" w:rsidRPr="007F061D" w:rsidRDefault="007F061D" w:rsidP="007F061D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F061D">
              <w:rPr>
                <w:rFonts w:ascii="Arial" w:hAnsi="Arial" w:cs="Arial"/>
                <w:sz w:val="24"/>
                <w:szCs w:val="24"/>
              </w:rPr>
              <w:t>1:0 Weber</w:t>
            </w:r>
          </w:p>
          <w:p w:rsidR="007F061D" w:rsidRPr="007F061D" w:rsidRDefault="007F061D" w:rsidP="007F061D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F061D">
              <w:rPr>
                <w:rFonts w:ascii="Arial" w:hAnsi="Arial" w:cs="Arial"/>
                <w:sz w:val="24"/>
                <w:szCs w:val="24"/>
              </w:rPr>
              <w:t>1:1 Breidenbach</w:t>
            </w:r>
          </w:p>
        </w:tc>
      </w:tr>
    </w:tbl>
    <w:p w:rsidR="007F061D" w:rsidRPr="007F061D" w:rsidRDefault="007F061D" w:rsidP="007F061D">
      <w:pPr>
        <w:spacing w:after="0"/>
        <w:contextualSpacing/>
        <w:rPr>
          <w:rFonts w:ascii="Arial" w:hAnsi="Arial" w:cs="Arial"/>
          <w:sz w:val="24"/>
          <w:szCs w:val="24"/>
        </w:rPr>
      </w:pPr>
    </w:p>
    <w:bookmarkEnd w:id="0"/>
    <w:p w:rsidR="007F061D" w:rsidRPr="007F061D" w:rsidRDefault="007F061D" w:rsidP="007F061D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FC3693" w:rsidRPr="007F061D" w:rsidRDefault="00FC3693" w:rsidP="007F061D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FC3693" w:rsidRPr="007F061D" w:rsidRDefault="00FC3693" w:rsidP="007F061D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FC3693" w:rsidRPr="007F061D" w:rsidRDefault="00FC3693" w:rsidP="007F061D">
      <w:pPr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7F061D">
        <w:rPr>
          <w:rFonts w:ascii="Arial" w:hAnsi="Arial" w:cs="Arial"/>
          <w:b/>
          <w:sz w:val="56"/>
          <w:szCs w:val="24"/>
          <w:u w:val="single"/>
        </w:rPr>
        <w:t>Statistik</w:t>
      </w:r>
    </w:p>
    <w:p w:rsidR="00FC3693" w:rsidRDefault="00FC3693" w:rsidP="00FC3693">
      <w:pPr>
        <w:contextualSpacing/>
        <w:rPr>
          <w:rFonts w:ascii="Arial" w:hAnsi="Arial" w:cs="Arial"/>
          <w:sz w:val="24"/>
          <w:szCs w:val="24"/>
        </w:rPr>
      </w:pPr>
    </w:p>
    <w:p w:rsidR="007F061D" w:rsidRPr="007F061D" w:rsidRDefault="007F061D" w:rsidP="00FC3693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7"/>
        <w:gridCol w:w="884"/>
        <w:gridCol w:w="850"/>
        <w:gridCol w:w="3434"/>
      </w:tblGrid>
      <w:tr w:rsidR="00FC3693" w:rsidRPr="007F061D" w:rsidTr="00FC3693">
        <w:tc>
          <w:tcPr>
            <w:tcW w:w="4077" w:type="dxa"/>
          </w:tcPr>
          <w:p w:rsidR="00FC3693" w:rsidRPr="007F061D" w:rsidRDefault="00FC3693" w:rsidP="00FC369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FC3693" w:rsidRPr="007F061D" w:rsidRDefault="00FC3693" w:rsidP="00FC369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F061D"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FC3693" w:rsidRPr="007F061D" w:rsidRDefault="00FC3693" w:rsidP="00FC369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F061D"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FC3693" w:rsidRPr="007F061D" w:rsidRDefault="00FC3693" w:rsidP="00FC369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693" w:rsidRPr="007F061D" w:rsidTr="00FC3693">
        <w:tc>
          <w:tcPr>
            <w:tcW w:w="4077" w:type="dxa"/>
          </w:tcPr>
          <w:p w:rsidR="00FC3693" w:rsidRPr="007F061D" w:rsidRDefault="00FC3693" w:rsidP="00FC369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F061D">
              <w:rPr>
                <w:rFonts w:ascii="Arial" w:hAnsi="Arial" w:cs="Arial"/>
                <w:sz w:val="24"/>
                <w:szCs w:val="24"/>
              </w:rPr>
              <w:t>2. Kreisklasse Oberberg</w:t>
            </w:r>
          </w:p>
        </w:tc>
        <w:tc>
          <w:tcPr>
            <w:tcW w:w="851" w:type="dxa"/>
          </w:tcPr>
          <w:p w:rsidR="00FC3693" w:rsidRPr="007F061D" w:rsidRDefault="00FC3693" w:rsidP="00FC369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FC3693" w:rsidRPr="007F061D" w:rsidRDefault="00FC3693" w:rsidP="00FC369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FC3693" w:rsidRPr="007F061D" w:rsidRDefault="00FC3693" w:rsidP="00FC369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F061D">
              <w:rPr>
                <w:rFonts w:ascii="Arial" w:hAnsi="Arial" w:cs="Arial"/>
                <w:sz w:val="24"/>
                <w:szCs w:val="24"/>
              </w:rPr>
              <w:t>TuS Homburg-Bröltal</w:t>
            </w:r>
          </w:p>
        </w:tc>
      </w:tr>
    </w:tbl>
    <w:p w:rsidR="00FC3693" w:rsidRPr="007F061D" w:rsidRDefault="00FC3693" w:rsidP="00FC3693">
      <w:pPr>
        <w:contextualSpacing/>
        <w:rPr>
          <w:rFonts w:ascii="Arial" w:hAnsi="Arial" w:cs="Arial"/>
          <w:sz w:val="24"/>
          <w:szCs w:val="24"/>
        </w:rPr>
      </w:pPr>
    </w:p>
    <w:p w:rsidR="00FC3693" w:rsidRPr="007F061D" w:rsidRDefault="00FC3693" w:rsidP="00FC3693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42"/>
        <w:gridCol w:w="2835"/>
        <w:gridCol w:w="851"/>
        <w:gridCol w:w="850"/>
        <w:gridCol w:w="3434"/>
      </w:tblGrid>
      <w:tr w:rsidR="00FC3693" w:rsidRPr="007F061D" w:rsidTr="00FC3693">
        <w:tc>
          <w:tcPr>
            <w:tcW w:w="1242" w:type="dxa"/>
          </w:tcPr>
          <w:p w:rsidR="00FC3693" w:rsidRPr="007F061D" w:rsidRDefault="00FC3693" w:rsidP="00FC369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FC3693" w:rsidRPr="007F061D" w:rsidRDefault="00FC3693" w:rsidP="00FC369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FC3693" w:rsidRPr="007F061D" w:rsidRDefault="00FC3693" w:rsidP="00FC369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FC3693" w:rsidRPr="007F061D" w:rsidRDefault="00FC3693" w:rsidP="00FC369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FC3693" w:rsidRPr="007F061D" w:rsidRDefault="00FC3693" w:rsidP="00FC369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693" w:rsidRPr="007F061D" w:rsidTr="00FC3693">
        <w:tc>
          <w:tcPr>
            <w:tcW w:w="1242" w:type="dxa"/>
          </w:tcPr>
          <w:p w:rsidR="00FC3693" w:rsidRPr="007F061D" w:rsidRDefault="00FC3693" w:rsidP="00FC369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F061D">
              <w:rPr>
                <w:rFonts w:ascii="Arial" w:hAnsi="Arial" w:cs="Arial"/>
                <w:sz w:val="24"/>
                <w:szCs w:val="24"/>
              </w:rPr>
              <w:t>1976 / 77</w:t>
            </w:r>
          </w:p>
        </w:tc>
        <w:tc>
          <w:tcPr>
            <w:tcW w:w="2835" w:type="dxa"/>
          </w:tcPr>
          <w:p w:rsidR="00FC3693" w:rsidRPr="007F061D" w:rsidRDefault="00FC3693" w:rsidP="00FC369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F061D">
              <w:rPr>
                <w:rFonts w:ascii="Arial" w:hAnsi="Arial" w:cs="Arial"/>
                <w:sz w:val="24"/>
                <w:szCs w:val="24"/>
              </w:rPr>
              <w:t>2. Kreisklasse Oberberg</w:t>
            </w:r>
          </w:p>
        </w:tc>
        <w:tc>
          <w:tcPr>
            <w:tcW w:w="851" w:type="dxa"/>
          </w:tcPr>
          <w:p w:rsidR="00FC3693" w:rsidRPr="007F061D" w:rsidRDefault="00FC3693" w:rsidP="00FC369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FC3693" w:rsidRPr="007F061D" w:rsidRDefault="00FC3693" w:rsidP="00FC369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FC3693" w:rsidRPr="007F061D" w:rsidRDefault="00FC3693" w:rsidP="00FC369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F061D">
              <w:rPr>
                <w:rFonts w:ascii="Arial" w:hAnsi="Arial" w:cs="Arial"/>
                <w:sz w:val="24"/>
                <w:szCs w:val="24"/>
              </w:rPr>
              <w:t>TuS Homburg-Bröltal</w:t>
            </w:r>
          </w:p>
        </w:tc>
      </w:tr>
      <w:tr w:rsidR="00DD5701" w:rsidRPr="007F061D" w:rsidTr="00FC3693">
        <w:tc>
          <w:tcPr>
            <w:tcW w:w="1242" w:type="dxa"/>
          </w:tcPr>
          <w:p w:rsidR="00DD5701" w:rsidRPr="007F061D" w:rsidRDefault="00DD5701" w:rsidP="00FC369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F061D">
              <w:rPr>
                <w:rFonts w:ascii="Arial" w:hAnsi="Arial" w:cs="Arial"/>
                <w:sz w:val="24"/>
                <w:szCs w:val="24"/>
              </w:rPr>
              <w:t>1977 / 78</w:t>
            </w:r>
          </w:p>
        </w:tc>
        <w:tc>
          <w:tcPr>
            <w:tcW w:w="2835" w:type="dxa"/>
          </w:tcPr>
          <w:p w:rsidR="00DD5701" w:rsidRPr="007F061D" w:rsidRDefault="00DD5701" w:rsidP="001F020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F061D">
              <w:rPr>
                <w:rFonts w:ascii="Arial" w:hAnsi="Arial" w:cs="Arial"/>
                <w:sz w:val="24"/>
                <w:szCs w:val="24"/>
              </w:rPr>
              <w:t>2. Kreisklasse Oberberg</w:t>
            </w:r>
          </w:p>
        </w:tc>
        <w:tc>
          <w:tcPr>
            <w:tcW w:w="851" w:type="dxa"/>
          </w:tcPr>
          <w:p w:rsidR="00DD5701" w:rsidRPr="007F061D" w:rsidRDefault="00DD5701" w:rsidP="001F020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D5701" w:rsidRPr="007F061D" w:rsidRDefault="00DD5701" w:rsidP="001F020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DD5701" w:rsidRPr="007F061D" w:rsidRDefault="00DD5701" w:rsidP="001F020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F061D">
              <w:rPr>
                <w:rFonts w:ascii="Arial" w:hAnsi="Arial" w:cs="Arial"/>
                <w:sz w:val="24"/>
                <w:szCs w:val="24"/>
              </w:rPr>
              <w:t>TuS Homburg-Bröltal</w:t>
            </w:r>
          </w:p>
        </w:tc>
      </w:tr>
    </w:tbl>
    <w:p w:rsidR="00FC3693" w:rsidRDefault="00FC3693" w:rsidP="00FC3693">
      <w:pPr>
        <w:contextualSpacing/>
        <w:rPr>
          <w:rFonts w:ascii="Arial" w:hAnsi="Arial" w:cs="Arial"/>
          <w:sz w:val="24"/>
          <w:szCs w:val="24"/>
        </w:rPr>
      </w:pPr>
    </w:p>
    <w:p w:rsidR="007F061D" w:rsidRDefault="007F061D" w:rsidP="00FC3693">
      <w:pPr>
        <w:contextualSpacing/>
        <w:rPr>
          <w:rFonts w:ascii="Arial" w:hAnsi="Arial" w:cs="Arial"/>
          <w:sz w:val="24"/>
          <w:szCs w:val="24"/>
        </w:rPr>
      </w:pPr>
    </w:p>
    <w:p w:rsidR="007F061D" w:rsidRPr="007F061D" w:rsidRDefault="007F061D" w:rsidP="00FC3693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bookmarkStart w:id="1" w:name="_GoBack"/>
      <w:bookmarkEnd w:id="1"/>
    </w:p>
    <w:sectPr w:rsidR="007F061D" w:rsidRPr="007F061D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3693"/>
    <w:rsid w:val="000A657C"/>
    <w:rsid w:val="006A25E6"/>
    <w:rsid w:val="006B6808"/>
    <w:rsid w:val="007F061D"/>
    <w:rsid w:val="00D12057"/>
    <w:rsid w:val="00DD5701"/>
    <w:rsid w:val="00EC4713"/>
    <w:rsid w:val="00FC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3CA9C"/>
  <w15:docId w15:val="{7F698C1D-1ECA-4CA1-9096-473D4E67C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C3693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559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4</cp:revision>
  <dcterms:created xsi:type="dcterms:W3CDTF">2012-04-29T17:05:00Z</dcterms:created>
  <dcterms:modified xsi:type="dcterms:W3CDTF">2020-03-28T16:14:00Z</dcterms:modified>
</cp:coreProperties>
</file>