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A2" w:rsidRDefault="00BF73A2" w:rsidP="00BF73A2">
      <w:pPr>
        <w:rPr>
          <w:rFonts w:ascii="Arial" w:hAnsi="Arial" w:cs="Arial"/>
          <w:sz w:val="22"/>
          <w:szCs w:val="22"/>
        </w:rPr>
      </w:pPr>
    </w:p>
    <w:p w:rsidR="00BF73A2" w:rsidRPr="00934F18" w:rsidRDefault="00BF73A2" w:rsidP="00BF73A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Raphael Breckner</w:t>
      </w:r>
    </w:p>
    <w:p w:rsidR="00BF73A2" w:rsidRPr="00934F18" w:rsidRDefault="00BF73A2" w:rsidP="00BF73A2">
      <w:pPr>
        <w:rPr>
          <w:rFonts w:ascii="Arial" w:hAnsi="Arial" w:cs="Arial"/>
          <w:b/>
          <w:sz w:val="22"/>
          <w:szCs w:val="22"/>
        </w:rPr>
      </w:pPr>
    </w:p>
    <w:p w:rsidR="00BF73A2" w:rsidRPr="00934F18" w:rsidRDefault="00BF73A2" w:rsidP="00BF73A2">
      <w:pPr>
        <w:rPr>
          <w:rFonts w:ascii="Arial" w:hAnsi="Arial" w:cs="Arial"/>
          <w:b/>
          <w:sz w:val="22"/>
          <w:szCs w:val="22"/>
        </w:rPr>
      </w:pPr>
    </w:p>
    <w:p w:rsidR="00BF73A2" w:rsidRPr="00934F18" w:rsidRDefault="00BF73A2" w:rsidP="00BF73A2">
      <w:pPr>
        <w:rPr>
          <w:rFonts w:ascii="Arial" w:hAnsi="Arial" w:cs="Arial"/>
          <w:b/>
          <w:sz w:val="22"/>
          <w:szCs w:val="22"/>
        </w:rPr>
      </w:pPr>
    </w:p>
    <w:p w:rsidR="00BF73A2" w:rsidRPr="00934F18" w:rsidRDefault="00BF73A2" w:rsidP="00BF73A2">
      <w:pPr>
        <w:rPr>
          <w:rFonts w:ascii="Arial" w:hAnsi="Arial" w:cs="Arial"/>
          <w:b/>
          <w:sz w:val="22"/>
          <w:szCs w:val="22"/>
        </w:rPr>
      </w:pPr>
      <w:r w:rsidRPr="00934F18">
        <w:rPr>
          <w:rFonts w:ascii="Arial" w:hAnsi="Arial" w:cs="Arial"/>
          <w:b/>
          <w:sz w:val="22"/>
          <w:szCs w:val="22"/>
        </w:rPr>
        <w:t>1994</w:t>
      </w:r>
    </w:p>
    <w:p w:rsidR="00BF73A2" w:rsidRDefault="00BF73A2" w:rsidP="00BF7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Juni</w:t>
      </w:r>
    </w:p>
    <w:p w:rsidR="00BF73A2" w:rsidRDefault="00BF73A2" w:rsidP="00BF7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Raphael Breckner wird geboren</w:t>
      </w:r>
    </w:p>
    <w:p w:rsidR="00BF73A2" w:rsidRDefault="00BF73A2" w:rsidP="00BF73A2">
      <w:pPr>
        <w:rPr>
          <w:rFonts w:ascii="Arial" w:hAnsi="Arial" w:cs="Arial"/>
          <w:sz w:val="22"/>
          <w:szCs w:val="22"/>
        </w:rPr>
      </w:pPr>
    </w:p>
    <w:p w:rsidR="00BF73A2" w:rsidRDefault="00BF73A2" w:rsidP="00BF73A2">
      <w:pPr>
        <w:rPr>
          <w:rFonts w:ascii="Arial" w:hAnsi="Arial" w:cs="Arial"/>
          <w:sz w:val="22"/>
          <w:szCs w:val="22"/>
        </w:rPr>
      </w:pPr>
    </w:p>
    <w:p w:rsidR="00BF73A2" w:rsidRPr="00934F18" w:rsidRDefault="00BF73A2" w:rsidP="00BF73A2">
      <w:pPr>
        <w:rPr>
          <w:rFonts w:ascii="Arial" w:hAnsi="Arial" w:cs="Arial"/>
          <w:b/>
          <w:sz w:val="22"/>
          <w:szCs w:val="22"/>
        </w:rPr>
      </w:pPr>
      <w:r w:rsidRPr="00934F18">
        <w:rPr>
          <w:rFonts w:ascii="Arial" w:hAnsi="Arial" w:cs="Arial"/>
          <w:b/>
          <w:sz w:val="22"/>
          <w:szCs w:val="22"/>
        </w:rPr>
        <w:t>2012 / 13</w:t>
      </w:r>
    </w:p>
    <w:p w:rsidR="00BF73A2" w:rsidRDefault="00BF73A2" w:rsidP="00BF7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Breckner spielt in der A-Juniorenmannschaft des BV 09 Drabenderhöhe in der Leistungsstaffel Berg (</w:t>
      </w:r>
      <w:r w:rsidRPr="00E42054">
        <w:rPr>
          <w:rFonts w:ascii="Arial" w:hAnsi="Arial" w:cs="Arial"/>
          <w:color w:val="99330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</w:t>
      </w:r>
    </w:p>
    <w:p w:rsidR="00BF73A2" w:rsidRDefault="00BF73A2" w:rsidP="00BF73A2">
      <w:pPr>
        <w:rPr>
          <w:rFonts w:ascii="Arial" w:hAnsi="Arial" w:cs="Arial"/>
          <w:sz w:val="22"/>
          <w:szCs w:val="22"/>
        </w:rPr>
      </w:pPr>
    </w:p>
    <w:p w:rsidR="00BF73A2" w:rsidRDefault="00BF73A2" w:rsidP="00BF73A2">
      <w:pPr>
        <w:rPr>
          <w:rFonts w:ascii="Arial" w:hAnsi="Arial" w:cs="Arial"/>
          <w:sz w:val="22"/>
          <w:szCs w:val="22"/>
        </w:rPr>
      </w:pPr>
    </w:p>
    <w:p w:rsidR="00BF73A2" w:rsidRDefault="00BF73A2" w:rsidP="00BF73A2">
      <w:pPr>
        <w:rPr>
          <w:rFonts w:ascii="Arial" w:hAnsi="Arial" w:cs="Arial"/>
          <w:sz w:val="22"/>
          <w:szCs w:val="22"/>
        </w:rPr>
      </w:pPr>
    </w:p>
    <w:p w:rsidR="00BF73A2" w:rsidRPr="00934F18" w:rsidRDefault="00BF73A2" w:rsidP="00BF73A2">
      <w:pPr>
        <w:rPr>
          <w:rFonts w:ascii="Arial" w:hAnsi="Arial" w:cs="Arial"/>
          <w:b/>
          <w:sz w:val="22"/>
          <w:szCs w:val="22"/>
        </w:rPr>
      </w:pPr>
      <w:r w:rsidRPr="00934F18">
        <w:rPr>
          <w:rFonts w:ascii="Arial" w:hAnsi="Arial" w:cs="Arial"/>
          <w:b/>
          <w:sz w:val="22"/>
          <w:szCs w:val="22"/>
        </w:rPr>
        <w:t>Statistik</w:t>
      </w:r>
    </w:p>
    <w:p w:rsidR="00BF73A2" w:rsidRDefault="00BF73A2" w:rsidP="00BF73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BF73A2" w:rsidRPr="0084749B" w:rsidTr="002658BE">
        <w:tc>
          <w:tcPr>
            <w:tcW w:w="4068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84749B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84749B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3A2" w:rsidRPr="0084749B" w:rsidTr="002658BE">
        <w:tc>
          <w:tcPr>
            <w:tcW w:w="4068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84749B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84749B">
              <w:rPr>
                <w:rFonts w:ascii="Arial" w:hAnsi="Arial" w:cs="Arial"/>
                <w:sz w:val="22"/>
                <w:szCs w:val="22"/>
              </w:rPr>
              <w:t>BV 09 Drabenderhöhe A-Jun</w:t>
            </w:r>
          </w:p>
        </w:tc>
      </w:tr>
    </w:tbl>
    <w:p w:rsidR="00BF73A2" w:rsidRDefault="00BF73A2" w:rsidP="00BF73A2">
      <w:pPr>
        <w:rPr>
          <w:rFonts w:ascii="Arial" w:hAnsi="Arial" w:cs="Arial"/>
          <w:sz w:val="22"/>
          <w:szCs w:val="22"/>
        </w:rPr>
      </w:pPr>
    </w:p>
    <w:p w:rsidR="00BF73A2" w:rsidRDefault="00BF73A2" w:rsidP="00BF73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BF73A2" w:rsidRPr="0084749B" w:rsidTr="002658BE">
        <w:tc>
          <w:tcPr>
            <w:tcW w:w="1188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3A2" w:rsidRPr="0084749B" w:rsidTr="002658BE">
        <w:tc>
          <w:tcPr>
            <w:tcW w:w="1188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84749B"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84749B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BF73A2" w:rsidRPr="0084749B" w:rsidRDefault="00BF73A2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84749B">
              <w:rPr>
                <w:rFonts w:ascii="Arial" w:hAnsi="Arial" w:cs="Arial"/>
                <w:sz w:val="22"/>
                <w:szCs w:val="22"/>
              </w:rPr>
              <w:t>BV 09 Drabenderhöhe A-Jun</w:t>
            </w:r>
          </w:p>
        </w:tc>
      </w:tr>
    </w:tbl>
    <w:p w:rsidR="00BF73A2" w:rsidRDefault="00BF73A2" w:rsidP="00BF73A2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F73A2"/>
    <w:rsid w:val="006A25E6"/>
    <w:rsid w:val="006B6808"/>
    <w:rsid w:val="00BF73A2"/>
    <w:rsid w:val="00EC4713"/>
    <w:rsid w:val="00EC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73A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2012-12-19T21:52:00Z</dcterms:created>
  <dcterms:modified xsi:type="dcterms:W3CDTF">2012-12-19T21:52:00Z</dcterms:modified>
</cp:coreProperties>
</file>